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5A" w:rsidRPr="0012571B" w:rsidRDefault="0067105A" w:rsidP="0067105A">
      <w:pPr>
        <w:spacing w:after="60" w:line="240" w:lineRule="auto"/>
        <w:outlineLvl w:val="0"/>
        <w:rPr>
          <w:rFonts w:ascii="Times New Roman" w:eastAsia="Times New Roman" w:hAnsi="Times New Roman" w:cs="Times New Roman"/>
          <w:b/>
          <w:bCs/>
          <w:caps/>
          <w:color w:val="321111"/>
          <w:spacing w:val="34"/>
          <w:kern w:val="36"/>
          <w:sz w:val="48"/>
          <w:szCs w:val="48"/>
          <w:lang w:eastAsia="el-GR"/>
        </w:rPr>
      </w:pPr>
      <w:r w:rsidRPr="0012571B">
        <w:rPr>
          <w:rFonts w:ascii="Times New Roman" w:eastAsia="Times New Roman" w:hAnsi="Times New Roman" w:cs="Times New Roman"/>
          <w:b/>
          <w:bCs/>
          <w:caps/>
          <w:color w:val="321111"/>
          <w:spacing w:val="34"/>
          <w:kern w:val="36"/>
          <w:sz w:val="48"/>
          <w:szCs w:val="48"/>
          <w:lang w:eastAsia="el-GR"/>
        </w:rPr>
        <w:t>ΕΓΓΡΑΦΕΣ ΠΡΩΤΟΕΤΩΝ</w:t>
      </w:r>
    </w:p>
    <w:p w:rsidR="00537613" w:rsidRPr="0012571B" w:rsidRDefault="0067105A" w:rsidP="003E5154">
      <w:pPr>
        <w:pStyle w:val="Web"/>
        <w:shd w:val="clear" w:color="auto" w:fill="FFFFFF"/>
        <w:spacing w:before="0" w:beforeAutospacing="0" w:after="0" w:afterAutospacing="0"/>
        <w:jc w:val="both"/>
        <w:rPr>
          <w:color w:val="000000" w:themeColor="text1"/>
          <w:sz w:val="28"/>
          <w:szCs w:val="28"/>
        </w:rPr>
      </w:pPr>
      <w:r w:rsidRPr="0012571B">
        <w:rPr>
          <w:color w:val="000000" w:themeColor="text1"/>
          <w:sz w:val="28"/>
          <w:szCs w:val="28"/>
        </w:rPr>
        <w:t xml:space="preserve">Οι επιτυχόντες </w:t>
      </w:r>
      <w:proofErr w:type="spellStart"/>
      <w:r w:rsidRPr="0012571B">
        <w:rPr>
          <w:color w:val="000000" w:themeColor="text1"/>
          <w:sz w:val="28"/>
          <w:szCs w:val="28"/>
        </w:rPr>
        <w:t>πρωτοεισαχθέντες</w:t>
      </w:r>
      <w:proofErr w:type="spellEnd"/>
      <w:r w:rsidRPr="0012571B">
        <w:rPr>
          <w:color w:val="000000" w:themeColor="text1"/>
          <w:sz w:val="28"/>
          <w:szCs w:val="28"/>
        </w:rPr>
        <w:t xml:space="preserve"> φοιτητές στο Τμήμα εγγράφονται στην αρχή του ακαδημαϊκού έτους (συνήθως το 2ο δεκαήμερο Σεπτεμβρίου) μετά από σχετική ανακοίνωση του Υπουργείου Παιδείας και Θρησκευμάτων που αναρτάται και στις ΑΝΑΚΟΙΝΩΣΕΙΣ του παρόντα </w:t>
      </w:r>
      <w:proofErr w:type="spellStart"/>
      <w:r w:rsidRPr="0012571B">
        <w:rPr>
          <w:color w:val="000000" w:themeColor="text1"/>
          <w:sz w:val="28"/>
          <w:szCs w:val="28"/>
        </w:rPr>
        <w:t>ιστότοπου</w:t>
      </w:r>
      <w:proofErr w:type="spellEnd"/>
      <w:r w:rsidRPr="0012571B">
        <w:rPr>
          <w:color w:val="000000" w:themeColor="text1"/>
          <w:sz w:val="28"/>
          <w:szCs w:val="28"/>
        </w:rPr>
        <w:t>.</w:t>
      </w:r>
      <w:r w:rsidR="001B11E1" w:rsidRPr="0012571B">
        <w:rPr>
          <w:color w:val="000000" w:themeColor="text1"/>
          <w:sz w:val="28"/>
          <w:szCs w:val="28"/>
        </w:rPr>
        <w:t xml:space="preserve"> Οι εγγραφές θα γίνονται </w:t>
      </w:r>
      <w:r w:rsidR="001B11E1" w:rsidRPr="0012571B">
        <w:rPr>
          <w:rStyle w:val="a3"/>
          <w:color w:val="000000" w:themeColor="text1"/>
          <w:sz w:val="28"/>
          <w:szCs w:val="28"/>
        </w:rPr>
        <w:t>αποκλειστικά </w:t>
      </w:r>
      <w:r w:rsidR="001B11E1" w:rsidRPr="0012571B">
        <w:rPr>
          <w:color w:val="000000" w:themeColor="text1"/>
          <w:sz w:val="28"/>
          <w:szCs w:val="28"/>
        </w:rPr>
        <w:t>ηλεκτρονικά μέσω ηλεκτρονικής εφαρμογής του Υπουργείου Παιδείας στην ηλεκτρονική διεύθυνση</w:t>
      </w:r>
      <w:r w:rsidR="00040004">
        <w:rPr>
          <w:color w:val="000000" w:themeColor="text1"/>
          <w:sz w:val="28"/>
          <w:szCs w:val="28"/>
        </w:rPr>
        <w:t xml:space="preserve"> </w:t>
      </w:r>
      <w:hyperlink r:id="rId4" w:history="1">
        <w:r w:rsidR="00040004" w:rsidRPr="00611243">
          <w:rPr>
            <w:rStyle w:val="-"/>
            <w:sz w:val="28"/>
            <w:szCs w:val="28"/>
          </w:rPr>
          <w:t>https://www.minedu.gov.gr/</w:t>
        </w:r>
      </w:hyperlink>
      <w:r w:rsidR="00040004">
        <w:rPr>
          <w:color w:val="000000" w:themeColor="text1"/>
          <w:sz w:val="28"/>
          <w:szCs w:val="28"/>
        </w:rPr>
        <w:t xml:space="preserve"> .</w:t>
      </w:r>
    </w:p>
    <w:p w:rsidR="000B5DC0" w:rsidRPr="0012571B" w:rsidRDefault="000B5DC0" w:rsidP="003E5154">
      <w:pPr>
        <w:pStyle w:val="Web"/>
        <w:shd w:val="clear" w:color="auto" w:fill="FFFFFF"/>
        <w:spacing w:before="0" w:beforeAutospacing="0" w:after="0" w:afterAutospacing="0"/>
        <w:jc w:val="both"/>
        <w:rPr>
          <w:color w:val="000000" w:themeColor="text1"/>
          <w:sz w:val="28"/>
          <w:szCs w:val="28"/>
        </w:rPr>
      </w:pPr>
    </w:p>
    <w:p w:rsidR="003E5154" w:rsidRPr="0012571B" w:rsidRDefault="001B11E1" w:rsidP="003E5154">
      <w:pPr>
        <w:pStyle w:val="Web"/>
        <w:shd w:val="clear" w:color="auto" w:fill="FFFFFF"/>
        <w:spacing w:before="0" w:beforeAutospacing="0" w:after="0" w:afterAutospacing="0"/>
        <w:jc w:val="both"/>
        <w:rPr>
          <w:color w:val="000000" w:themeColor="text1"/>
          <w:sz w:val="28"/>
          <w:szCs w:val="28"/>
        </w:rPr>
      </w:pPr>
      <w:r w:rsidRPr="0012571B">
        <w:rPr>
          <w:color w:val="000000" w:themeColor="text1"/>
          <w:sz w:val="28"/>
          <w:szCs w:val="28"/>
        </w:rPr>
        <w:t xml:space="preserve"> Οι φοιτητές/φοιτήτριες εισάγουν τον </w:t>
      </w:r>
      <w:proofErr w:type="spellStart"/>
      <w:r w:rsidRPr="0012571B">
        <w:rPr>
          <w:color w:val="000000" w:themeColor="text1"/>
          <w:sz w:val="28"/>
          <w:szCs w:val="28"/>
        </w:rPr>
        <w:t>οκταψήφιο</w:t>
      </w:r>
      <w:proofErr w:type="spellEnd"/>
      <w:r w:rsidRPr="0012571B">
        <w:rPr>
          <w:color w:val="000000" w:themeColor="text1"/>
          <w:sz w:val="28"/>
          <w:szCs w:val="28"/>
        </w:rPr>
        <w:t xml:space="preserve"> κωδικό εξετάσεων υποψηφίου και τον ίδιο κωδικό πρόσβασης (</w:t>
      </w:r>
      <w:proofErr w:type="spellStart"/>
      <w:r w:rsidRPr="0012571B">
        <w:rPr>
          <w:color w:val="000000" w:themeColor="text1"/>
          <w:sz w:val="28"/>
          <w:szCs w:val="28"/>
        </w:rPr>
        <w:t>password</w:t>
      </w:r>
      <w:proofErr w:type="spellEnd"/>
      <w:r w:rsidRPr="0012571B">
        <w:rPr>
          <w:color w:val="000000" w:themeColor="text1"/>
          <w:sz w:val="28"/>
          <w:szCs w:val="28"/>
        </w:rPr>
        <w:t>) που χρησιμοποίησαν για την εισαγωγή τους στην ηλεκτρονική εφαρμογή του Μηχανογραφικού Δελτίου. Η εφαρμογή θα βρίσκεται σε λειτουργία μόνο εντός του προβλεπόμενου από το υπουργείο διαστήματος.</w:t>
      </w:r>
      <w:r w:rsidR="003E5154" w:rsidRPr="0012571B">
        <w:rPr>
          <w:color w:val="000000" w:themeColor="text1"/>
          <w:sz w:val="28"/>
          <w:szCs w:val="28"/>
        </w:rPr>
        <w:t xml:space="preserve"> 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w:t>
      </w:r>
    </w:p>
    <w:p w:rsidR="000B5DC0" w:rsidRPr="0012571B" w:rsidRDefault="000B5DC0" w:rsidP="003E5154">
      <w:pPr>
        <w:pStyle w:val="Web"/>
        <w:shd w:val="clear" w:color="auto" w:fill="FFFFFF"/>
        <w:spacing w:before="0" w:beforeAutospacing="0" w:after="0" w:afterAutospacing="0"/>
        <w:jc w:val="both"/>
        <w:rPr>
          <w:color w:val="000000" w:themeColor="text1"/>
          <w:sz w:val="28"/>
          <w:szCs w:val="28"/>
        </w:rPr>
      </w:pPr>
    </w:p>
    <w:p w:rsidR="008106CC" w:rsidRPr="0012571B" w:rsidRDefault="008106CC" w:rsidP="0012571B">
      <w:pPr>
        <w:shd w:val="clear" w:color="auto" w:fill="FFFFFF" w:themeFill="background1"/>
        <w:spacing w:after="360" w:line="240" w:lineRule="auto"/>
        <w:jc w:val="both"/>
        <w:rPr>
          <w:rFonts w:ascii="Times New Roman" w:eastAsia="Times New Roman" w:hAnsi="Times New Roman" w:cs="Times New Roman"/>
          <w:color w:val="000000" w:themeColor="text1"/>
          <w:sz w:val="28"/>
          <w:szCs w:val="28"/>
          <w:lang w:eastAsia="el-GR"/>
        </w:rPr>
      </w:pPr>
      <w:r w:rsidRPr="0012571B">
        <w:rPr>
          <w:rFonts w:ascii="Times New Roman" w:hAnsi="Times New Roman" w:cs="Times New Roman"/>
          <w:color w:val="000000" w:themeColor="text1"/>
          <w:sz w:val="28"/>
          <w:szCs w:val="28"/>
          <w:shd w:val="clear" w:color="auto" w:fill="FAFAFA"/>
        </w:rPr>
        <w:t>Μέσα από την ηλεκτρονική εφαρμογή οι επιτυχόντες, στην περίπτωση που έχουν εγγραφεί από προηγούμενο έτος σε Σχολή ή Τμήμα της Τριτοβάθμιας Εκπαίδευσης, θα δηλώνουν τη Σχολή ή το Τμήμα στο οποίο είναι ήδη εγγεγραμμένοι και </w:t>
      </w:r>
      <w:r w:rsidRPr="0012571B">
        <w:rPr>
          <w:rStyle w:val="a3"/>
          <w:rFonts w:ascii="Times New Roman" w:hAnsi="Times New Roman" w:cs="Times New Roman"/>
          <w:color w:val="000000" w:themeColor="text1"/>
          <w:sz w:val="28"/>
          <w:szCs w:val="28"/>
          <w:shd w:val="clear" w:color="auto" w:fill="FAFAFA"/>
        </w:rPr>
        <w:t>θα αιτούνται ταυτόχρονα τη διαγραφή τους, προκειμένου να ολοκληρωθεί η εγγραφή στη νέα Σχολή ή στο νέο Τμήμα.</w:t>
      </w:r>
    </w:p>
    <w:p w:rsidR="003E5154" w:rsidRPr="0012571B" w:rsidRDefault="003E5154" w:rsidP="0012571B">
      <w:pPr>
        <w:shd w:val="clear" w:color="auto" w:fill="FFFFFF" w:themeFill="background1"/>
        <w:spacing w:after="360" w:line="240" w:lineRule="auto"/>
        <w:jc w:val="both"/>
        <w:rPr>
          <w:rFonts w:ascii="Times New Roman" w:eastAsia="Times New Roman" w:hAnsi="Times New Roman" w:cs="Times New Roman"/>
          <w:color w:val="000000" w:themeColor="text1"/>
          <w:sz w:val="28"/>
          <w:szCs w:val="28"/>
          <w:lang w:eastAsia="el-GR"/>
        </w:rPr>
      </w:pPr>
      <w:r w:rsidRPr="0012571B">
        <w:rPr>
          <w:rFonts w:ascii="Times New Roman" w:eastAsia="Times New Roman" w:hAnsi="Times New Roman" w:cs="Times New Roman"/>
          <w:color w:val="000000" w:themeColor="text1"/>
          <w:sz w:val="28"/>
          <w:szCs w:val="28"/>
          <w:lang w:eastAsia="el-GR"/>
        </w:rPr>
        <w:t>Για τα δικαιολογητικά τα οποία στη συνέχεια υποχρεούται ο/η πρωτοετής φοιτητής/</w:t>
      </w:r>
      <w:proofErr w:type="spellStart"/>
      <w:r w:rsidRPr="0012571B">
        <w:rPr>
          <w:rFonts w:ascii="Times New Roman" w:eastAsia="Times New Roman" w:hAnsi="Times New Roman" w:cs="Times New Roman"/>
          <w:color w:val="000000" w:themeColor="text1"/>
          <w:sz w:val="28"/>
          <w:szCs w:val="28"/>
          <w:lang w:eastAsia="el-GR"/>
        </w:rPr>
        <w:t>τήτρια</w:t>
      </w:r>
      <w:proofErr w:type="spellEnd"/>
      <w:r w:rsidRPr="0012571B">
        <w:rPr>
          <w:rFonts w:ascii="Times New Roman" w:eastAsia="Times New Roman" w:hAnsi="Times New Roman" w:cs="Times New Roman"/>
          <w:color w:val="000000" w:themeColor="text1"/>
          <w:sz w:val="28"/>
          <w:szCs w:val="28"/>
          <w:lang w:eastAsia="el-GR"/>
        </w:rPr>
        <w:t xml:space="preserve"> να προσκομίσει ο/η ίδιος/α ή να αποστείλει ταχ</w:t>
      </w:r>
      <w:r w:rsidR="00856ABC">
        <w:rPr>
          <w:rFonts w:ascii="Times New Roman" w:eastAsia="Times New Roman" w:hAnsi="Times New Roman" w:cs="Times New Roman"/>
          <w:color w:val="000000" w:themeColor="text1"/>
          <w:sz w:val="28"/>
          <w:szCs w:val="28"/>
          <w:lang w:eastAsia="el-GR"/>
        </w:rPr>
        <w:t>υδρομικά,</w:t>
      </w:r>
      <w:r w:rsidRPr="0012571B">
        <w:rPr>
          <w:rFonts w:ascii="Times New Roman" w:eastAsia="Times New Roman" w:hAnsi="Times New Roman" w:cs="Times New Roman"/>
          <w:color w:val="000000" w:themeColor="text1"/>
          <w:sz w:val="28"/>
          <w:szCs w:val="28"/>
          <w:lang w:eastAsia="el-GR"/>
        </w:rPr>
        <w:t xml:space="preserve"> στη Γραμματεία του </w:t>
      </w:r>
      <w:r w:rsidR="00A60BB7">
        <w:rPr>
          <w:rFonts w:ascii="Times New Roman" w:eastAsia="Times New Roman" w:hAnsi="Times New Roman" w:cs="Times New Roman"/>
          <w:color w:val="000000" w:themeColor="text1"/>
          <w:sz w:val="28"/>
          <w:szCs w:val="28"/>
          <w:lang w:eastAsia="el-GR"/>
        </w:rPr>
        <w:t>Τμήματός</w:t>
      </w:r>
      <w:r w:rsidRPr="0012571B">
        <w:rPr>
          <w:rFonts w:ascii="Times New Roman" w:eastAsia="Times New Roman" w:hAnsi="Times New Roman" w:cs="Times New Roman"/>
          <w:color w:val="000000" w:themeColor="text1"/>
          <w:sz w:val="28"/>
          <w:szCs w:val="28"/>
          <w:lang w:eastAsia="el-GR"/>
        </w:rPr>
        <w:t xml:space="preserve">, καθώς και για τις ανάλογες ημερομηνίες κατάθεσής τους, θα ακολουθήσει νεότερη ανακοίνωση στις ΑΝΑΚΟΙΝΩΣΕΙΣ του παρόντα </w:t>
      </w:r>
      <w:proofErr w:type="spellStart"/>
      <w:r w:rsidRPr="0012571B">
        <w:rPr>
          <w:rFonts w:ascii="Times New Roman" w:eastAsia="Times New Roman" w:hAnsi="Times New Roman" w:cs="Times New Roman"/>
          <w:color w:val="000000" w:themeColor="text1"/>
          <w:sz w:val="28"/>
          <w:szCs w:val="28"/>
          <w:lang w:eastAsia="el-GR"/>
        </w:rPr>
        <w:t>ιστότοπου</w:t>
      </w:r>
      <w:proofErr w:type="spellEnd"/>
      <w:r w:rsidRPr="0012571B">
        <w:rPr>
          <w:rFonts w:ascii="Times New Roman" w:eastAsia="Times New Roman" w:hAnsi="Times New Roman" w:cs="Times New Roman"/>
          <w:color w:val="000000" w:themeColor="text1"/>
          <w:sz w:val="28"/>
          <w:szCs w:val="28"/>
          <w:lang w:eastAsia="el-GR"/>
        </w:rPr>
        <w:t>.</w:t>
      </w:r>
    </w:p>
    <w:p w:rsidR="001B11E1" w:rsidRPr="0012571B" w:rsidRDefault="000B5DC0" w:rsidP="003E5154">
      <w:pPr>
        <w:pStyle w:val="Web"/>
        <w:shd w:val="clear" w:color="auto" w:fill="FFFFFF"/>
        <w:spacing w:before="0" w:beforeAutospacing="0" w:after="309" w:afterAutospacing="0"/>
        <w:jc w:val="both"/>
        <w:rPr>
          <w:color w:val="000000"/>
          <w:sz w:val="28"/>
          <w:szCs w:val="28"/>
          <w:u w:val="single"/>
        </w:rPr>
      </w:pPr>
      <w:r w:rsidRPr="0012571B">
        <w:rPr>
          <w:color w:val="000000"/>
          <w:sz w:val="28"/>
          <w:szCs w:val="28"/>
          <w:u w:val="single"/>
        </w:rPr>
        <w:t>Συνεπώς είναι απαραίτητο</w:t>
      </w:r>
      <w:r w:rsidR="003E5154" w:rsidRPr="0012571B">
        <w:rPr>
          <w:color w:val="000000"/>
          <w:sz w:val="28"/>
          <w:szCs w:val="28"/>
          <w:u w:val="single"/>
        </w:rPr>
        <w:t xml:space="preserve"> οι πρωτοετε</w:t>
      </w:r>
      <w:r w:rsidR="003952AD" w:rsidRPr="0012571B">
        <w:rPr>
          <w:color w:val="000000"/>
          <w:sz w:val="28"/>
          <w:szCs w:val="28"/>
          <w:u w:val="single"/>
        </w:rPr>
        <w:t xml:space="preserve">ίς φοιτητές να παρακολουθούν </w:t>
      </w:r>
      <w:r w:rsidR="003E5154" w:rsidRPr="0012571B">
        <w:rPr>
          <w:color w:val="000000"/>
          <w:sz w:val="28"/>
          <w:szCs w:val="28"/>
          <w:u w:val="single"/>
        </w:rPr>
        <w:t xml:space="preserve"> τακτικά την ιστοσελίδα του Υπουργείου Παιδείας αλλά και του τμήματος για τις περαιτέρω διαδικασίες</w:t>
      </w:r>
      <w:r w:rsidR="006D3ABB">
        <w:rPr>
          <w:color w:val="000000"/>
          <w:sz w:val="28"/>
          <w:szCs w:val="28"/>
          <w:u w:val="single"/>
        </w:rPr>
        <w:t>.</w:t>
      </w:r>
    </w:p>
    <w:p w:rsidR="0067105A" w:rsidRDefault="0067105A"/>
    <w:p w:rsidR="000B5DC0" w:rsidRDefault="000B5DC0"/>
    <w:p w:rsidR="000B5DC0" w:rsidRDefault="000B5DC0"/>
    <w:p w:rsidR="000B5DC0" w:rsidRDefault="000B5DC0"/>
    <w:p w:rsidR="000B5DC0" w:rsidRPr="00537613" w:rsidRDefault="000B5DC0"/>
    <w:sectPr w:rsidR="000B5DC0" w:rsidRPr="00537613" w:rsidSect="00B35B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F84CD8"/>
    <w:rsid w:val="00040004"/>
    <w:rsid w:val="000B5DC0"/>
    <w:rsid w:val="00107607"/>
    <w:rsid w:val="0012571B"/>
    <w:rsid w:val="001A6553"/>
    <w:rsid w:val="001B11E1"/>
    <w:rsid w:val="0033596B"/>
    <w:rsid w:val="003952AD"/>
    <w:rsid w:val="003D318E"/>
    <w:rsid w:val="003E5154"/>
    <w:rsid w:val="00537613"/>
    <w:rsid w:val="0067105A"/>
    <w:rsid w:val="006A4FA5"/>
    <w:rsid w:val="006D3ABB"/>
    <w:rsid w:val="007E6EA4"/>
    <w:rsid w:val="008106CC"/>
    <w:rsid w:val="00856ABC"/>
    <w:rsid w:val="00A60BB7"/>
    <w:rsid w:val="00B0349E"/>
    <w:rsid w:val="00B35B1E"/>
    <w:rsid w:val="00D722C8"/>
    <w:rsid w:val="00F125A6"/>
    <w:rsid w:val="00F77712"/>
    <w:rsid w:val="00F84C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1E"/>
  </w:style>
  <w:style w:type="paragraph" w:styleId="1">
    <w:name w:val="heading 1"/>
    <w:basedOn w:val="a"/>
    <w:link w:val="1Char"/>
    <w:uiPriority w:val="9"/>
    <w:qFormat/>
    <w:rsid w:val="006710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7105A"/>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6710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7105A"/>
    <w:rPr>
      <w:b/>
      <w:bCs/>
    </w:rPr>
  </w:style>
  <w:style w:type="character" w:styleId="-">
    <w:name w:val="Hyperlink"/>
    <w:basedOn w:val="a0"/>
    <w:uiPriority w:val="99"/>
    <w:unhideWhenUsed/>
    <w:rsid w:val="0067105A"/>
    <w:rPr>
      <w:color w:val="0000FF"/>
      <w:u w:val="single"/>
    </w:rPr>
  </w:style>
  <w:style w:type="paragraph" w:styleId="a4">
    <w:name w:val="Balloon Text"/>
    <w:basedOn w:val="a"/>
    <w:link w:val="Char"/>
    <w:uiPriority w:val="99"/>
    <w:semiHidden/>
    <w:unhideWhenUsed/>
    <w:rsid w:val="0067105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7105A"/>
    <w:rPr>
      <w:rFonts w:ascii="Tahoma" w:hAnsi="Tahoma" w:cs="Tahoma"/>
      <w:sz w:val="16"/>
      <w:szCs w:val="16"/>
    </w:rPr>
  </w:style>
  <w:style w:type="character" w:styleId="a5">
    <w:name w:val="Emphasis"/>
    <w:basedOn w:val="a0"/>
    <w:uiPriority w:val="20"/>
    <w:qFormat/>
    <w:rsid w:val="0067105A"/>
    <w:rPr>
      <w:i/>
      <w:iCs/>
    </w:rPr>
  </w:style>
</w:styles>
</file>

<file path=word/webSettings.xml><?xml version="1.0" encoding="utf-8"?>
<w:webSettings xmlns:r="http://schemas.openxmlformats.org/officeDocument/2006/relationships" xmlns:w="http://schemas.openxmlformats.org/wordprocessingml/2006/main">
  <w:divs>
    <w:div w:id="251937730">
      <w:bodyDiv w:val="1"/>
      <w:marLeft w:val="0"/>
      <w:marRight w:val="0"/>
      <w:marTop w:val="0"/>
      <w:marBottom w:val="0"/>
      <w:divBdr>
        <w:top w:val="none" w:sz="0" w:space="0" w:color="auto"/>
        <w:left w:val="none" w:sz="0" w:space="0" w:color="auto"/>
        <w:bottom w:val="none" w:sz="0" w:space="0" w:color="auto"/>
        <w:right w:val="none" w:sz="0" w:space="0" w:color="auto"/>
      </w:divBdr>
    </w:div>
    <w:div w:id="522324850">
      <w:bodyDiv w:val="1"/>
      <w:marLeft w:val="0"/>
      <w:marRight w:val="0"/>
      <w:marTop w:val="0"/>
      <w:marBottom w:val="0"/>
      <w:divBdr>
        <w:top w:val="none" w:sz="0" w:space="0" w:color="auto"/>
        <w:left w:val="none" w:sz="0" w:space="0" w:color="auto"/>
        <w:bottom w:val="none" w:sz="0" w:space="0" w:color="auto"/>
        <w:right w:val="none" w:sz="0" w:space="0" w:color="auto"/>
      </w:divBdr>
      <w:divsChild>
        <w:div w:id="1925797421">
          <w:marLeft w:val="0"/>
          <w:marRight w:val="0"/>
          <w:marTop w:val="0"/>
          <w:marBottom w:val="0"/>
          <w:divBdr>
            <w:top w:val="none" w:sz="0" w:space="0" w:color="auto"/>
            <w:left w:val="none" w:sz="0" w:space="0" w:color="auto"/>
            <w:bottom w:val="none" w:sz="0" w:space="0" w:color="auto"/>
            <w:right w:val="none" w:sz="0" w:space="0" w:color="auto"/>
          </w:divBdr>
        </w:div>
      </w:divsChild>
    </w:div>
    <w:div w:id="877814280">
      <w:bodyDiv w:val="1"/>
      <w:marLeft w:val="0"/>
      <w:marRight w:val="0"/>
      <w:marTop w:val="0"/>
      <w:marBottom w:val="0"/>
      <w:divBdr>
        <w:top w:val="none" w:sz="0" w:space="0" w:color="auto"/>
        <w:left w:val="none" w:sz="0" w:space="0" w:color="auto"/>
        <w:bottom w:val="none" w:sz="0" w:space="0" w:color="auto"/>
        <w:right w:val="none" w:sz="0" w:space="0" w:color="auto"/>
      </w:divBdr>
    </w:div>
    <w:div w:id="1117216714">
      <w:bodyDiv w:val="1"/>
      <w:marLeft w:val="0"/>
      <w:marRight w:val="0"/>
      <w:marTop w:val="0"/>
      <w:marBottom w:val="0"/>
      <w:divBdr>
        <w:top w:val="none" w:sz="0" w:space="0" w:color="auto"/>
        <w:left w:val="none" w:sz="0" w:space="0" w:color="auto"/>
        <w:bottom w:val="none" w:sz="0" w:space="0" w:color="auto"/>
        <w:right w:val="none" w:sz="0" w:space="0" w:color="auto"/>
      </w:divBdr>
    </w:div>
    <w:div w:id="1585456414">
      <w:bodyDiv w:val="1"/>
      <w:marLeft w:val="0"/>
      <w:marRight w:val="0"/>
      <w:marTop w:val="0"/>
      <w:marBottom w:val="0"/>
      <w:divBdr>
        <w:top w:val="none" w:sz="0" w:space="0" w:color="auto"/>
        <w:left w:val="none" w:sz="0" w:space="0" w:color="auto"/>
        <w:bottom w:val="none" w:sz="0" w:space="0" w:color="auto"/>
        <w:right w:val="none" w:sz="0" w:space="0" w:color="auto"/>
      </w:divBdr>
      <w:divsChild>
        <w:div w:id="453985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287</Words>
  <Characters>1554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dc:creator>
  <cp:keywords/>
  <dc:description/>
  <cp:lastModifiedBy>gram_deo</cp:lastModifiedBy>
  <cp:revision>12</cp:revision>
  <dcterms:created xsi:type="dcterms:W3CDTF">2020-09-19T12:52:00Z</dcterms:created>
  <dcterms:modified xsi:type="dcterms:W3CDTF">2021-09-10T07:04:00Z</dcterms:modified>
</cp:coreProperties>
</file>