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EC9F" w14:textId="77777777" w:rsidR="00A26673" w:rsidRPr="00381D3C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4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</w:t>
      </w:r>
      <w:r w:rsidRPr="000544D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(ΑΠΡΙΛΙΟΣ 2021 – ΣΕΠΤΕΜΒΡΙΟΣ 2021) ΜΕ ΔΙΚΑΙΩΜΑ ΣΥΜΜΕΤΟΧΗΣ ΣΤΗΝ ΠΡΑΞΗ «ΠΡΑΚΤΙΚΗ ΑΣΚΗΣΗ ΦΟΙΤΗΤΩΝ ΤΡΙΤΟΒΑΘΜΙΑΣ ΕΚΠΑΙΔΕΥΣΗ». ΟΙ ΦΟΙΤΗΤΕΣ ΜΕ Α/Α ΑΠΟ ΤΟ 1 ΕΩΣ ΤΟ 6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1029" w:type="dxa"/>
        <w:jc w:val="center"/>
        <w:tblLook w:val="04A0" w:firstRow="1" w:lastRow="0" w:firstColumn="1" w:lastColumn="0" w:noHBand="0" w:noVBand="1"/>
      </w:tblPr>
      <w:tblGrid>
        <w:gridCol w:w="512"/>
        <w:gridCol w:w="1053"/>
        <w:gridCol w:w="1418"/>
        <w:gridCol w:w="984"/>
        <w:gridCol w:w="1935"/>
        <w:gridCol w:w="1759"/>
        <w:gridCol w:w="1329"/>
        <w:gridCol w:w="2270"/>
      </w:tblGrid>
      <w:tr w:rsidR="00A26673" w:rsidRPr="00DD0A38" w14:paraId="56723656" w14:textId="77777777" w:rsidTr="00A26673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82E" w14:textId="4B7443BF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</w:t>
            </w: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6D12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Α.Μ.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CDD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proofErr w:type="spellStart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ΑΡ</w:t>
            </w:r>
            <w:proofErr w:type="spellEnd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 xml:space="preserve">. </w:t>
            </w:r>
            <w:proofErr w:type="spellStart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ΠΡΩΤ</w:t>
            </w:r>
            <w:proofErr w:type="spellEnd"/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. ΑΙΤ.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7E7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Έναρξη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F27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Φορέας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D49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Διεύθυνση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580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Τύπος Φορέα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A06" w14:textId="77777777" w:rsidR="00A26673" w:rsidRPr="00DD0A38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DD0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Επόπτης Καθηγητής</w:t>
            </w:r>
          </w:p>
        </w:tc>
      </w:tr>
      <w:tr w:rsidR="00A26673" w:rsidRPr="00F50731" w14:paraId="752087DB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262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9B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5C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348/2-3-2021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B7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203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AE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ΝΑΥΠΛΙΟΥ  57-ΤΡΙΠΟΛΗ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C8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16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F50731" w14:paraId="2EEC0918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E08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44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13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301/25-2-2021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6C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5E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ΕΝΟΤΗΤΑ  ΜΕΣΣΗΝΙΑΣ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53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ΨΑΡΩΝ  15-ΚΑΛΑΜΑΤΑ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13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02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A26673" w:rsidRPr="00F50731" w14:paraId="507E4314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CA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17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D8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300/25-2-2021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36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EF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ΕΝΟΤΗΤΑ  ΜΕΣΣΗΝΙΑΣ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80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ΨΑΡΩΝ  15-ΚΑΛΑΜΑΤΑ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3B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5B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F50731" w14:paraId="1726B226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3EE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6E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97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296/25-2-2021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3E7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98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ΝΣΗ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ΥΔΑΤΩΝ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 ΤΗΣ ΑΠΟΚΕΝΤΡΩΜΕΝΗΣ Δ/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ΣΗΣ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/ΣΟΥ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ΔΥΤ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. ΕΛΛΑΔΟΣ &amp; ΙΟΝΙΟΥ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63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ΜΑΙΝΑΛΟΥ  &amp; ΣΕΚΕΡΗ 37  22100  ΤΡΙΠΟΛΗ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E6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3A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F50731" w14:paraId="20159208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589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C86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8DEE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362/2-3-2021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D43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9D26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9BF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ΠΛΑΤΕΙΑ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ΕΘΝΑΡΧΟΥ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ΜΑΚΑΡΙΟΥ, ΤΡΙΠΟΛΗ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5E0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94AE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  <w:tr w:rsidR="00A26673" w:rsidRPr="00F50731" w14:paraId="01C49383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06EF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EA5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2017173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24FC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336/2-3-2021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AA6B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A0A9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ΔΗΜΟΣ ΠΥΡΓΟΥ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72C6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ΠΑΤΡΩΝ ΚΑΙ ΤΑΚΗ ΠΕΤΡΟΠΟΥΛΟΥ, ΠΥΡΓΟΣ ΗΛΕΙΑΣ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E7A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B83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ΜΑΚΡΗΣ</w:t>
            </w:r>
          </w:p>
        </w:tc>
      </w:tr>
      <w:tr w:rsidR="00A26673" w:rsidRPr="00F50731" w14:paraId="09956939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BC5D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7</w:t>
            </w: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295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2016161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81D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326/1-3-2021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8FD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534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ΔΗΜΟΣ  Καλαμάτας</w:t>
            </w:r>
          </w:p>
        </w:tc>
        <w:tc>
          <w:tcPr>
            <w:tcW w:w="17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80B7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ΑΘΗΝΩΝ 99, ΚΑΛΑΜΑΤΑ</w:t>
            </w:r>
          </w:p>
        </w:tc>
        <w:tc>
          <w:tcPr>
            <w:tcW w:w="132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BB62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58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ΣΠΗΛΙΟΠΟΥΛΟΣ</w:t>
            </w:r>
          </w:p>
        </w:tc>
      </w:tr>
      <w:tr w:rsidR="00A26673" w:rsidRPr="00F50731" w14:paraId="1A964A33" w14:textId="77777777" w:rsidTr="00A26673">
        <w:trPr>
          <w:trHeight w:val="3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6D99" w14:textId="77777777" w:rsidR="00A26673" w:rsidRPr="00E733D0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CF2EEB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61C5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2013064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9E93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358/2-3-2021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6FB4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2170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ΠΕΡΙΦ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ΡΕΙΑ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 xml:space="preserve">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ΠΕΛ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/ΣΟΥ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7F61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ΤΡΙΠΟΛΗ ΑΡΚΑΔΙΑΣ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731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Δημόσιο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05DA" w14:textId="77777777" w:rsidR="00A26673" w:rsidRPr="00F50731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ΓΙΑΝΝΟΠΟΥΛΟΣ</w:t>
            </w:r>
          </w:p>
        </w:tc>
      </w:tr>
    </w:tbl>
    <w:p w14:paraId="12A93D61" w14:textId="77777777" w:rsidR="00A26673" w:rsidRDefault="00A26673" w:rsidP="00A2667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1A46438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1AA571BE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58093EBF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5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(ΑΠΡΙΛΙΟΣ 2021 – ΣΕΠΤΕΜΒΡΙΟΣ 2021) ΜΕ ΔΙΚΑΙΩΜΑ ΣΥΜΜΕΤΟΧΗΣ ΣΤΗΝ ΠΡΑΞΗ «ΠΡΑΚΤΙΚΗ ΑΣΚΗΣΗ ΦΟΙΤΗΤΩΝ ΤΡΙΤΟΒΑΘΜΙΑΣ ΕΚΠΑΙΔΕΥΣΗ». ΟΙ ΦΟΙΤΗΤΕΣ ΜΕ Α/Α ΑΠΟ ΤΟ 1 ΕΩΣ ΤΟ 8 (ΕΩΣ ΚΑΙ ΑΜ 2017086)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97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277"/>
        <w:gridCol w:w="850"/>
        <w:gridCol w:w="1985"/>
        <w:gridCol w:w="1701"/>
        <w:gridCol w:w="850"/>
        <w:gridCol w:w="1559"/>
      </w:tblGrid>
      <w:tr w:rsidR="00A26673" w:rsidRPr="000F00CD" w14:paraId="3AFF1579" w14:textId="77777777" w:rsidTr="00785F8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79E" w14:textId="72C78495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2D5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7BA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</w:t>
            </w:r>
            <w:proofErr w:type="spellEnd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ΠΡΩΤ</w:t>
            </w:r>
            <w:proofErr w:type="spellEnd"/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 ΑΙΤ.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5F2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AC7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37E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263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318" w14:textId="77777777" w:rsidR="00A26673" w:rsidRPr="000F00CD" w:rsidRDefault="00A26673" w:rsidP="0078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Επόπτης Καθηγητής</w:t>
            </w:r>
          </w:p>
        </w:tc>
      </w:tr>
      <w:tr w:rsidR="00A26673" w:rsidRPr="000F00CD" w14:paraId="1B3BE718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0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5C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3A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331/1-3-2021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91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08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ΓΙΑΝΝΗΣ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ΝΤΑΚΟΥΡΗΣ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FC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ΦΑΡΩΝ  39,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DE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936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A26673" w:rsidRPr="000F00CD" w14:paraId="4E6ABB2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B8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035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AC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292/24-2-2021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B5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7E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ΦΡΕΣΚΑΣ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ΝΙΚΟΛΑΟΣ-ΛΟΓΙΣΤΙΚΟ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ED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ΜΕΛΙΓΑΛΑΣ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 ΜΕΣΣΗΝΙΑΣ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51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00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0F00C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66E45B4F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BA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EB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0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316/1-3-2021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98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FF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ΙΣΑΡΗΣ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ΔΗΜΗΤΡΙΟΣ-ΛΟΓΙΣΤΙΚΟ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DB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ΚΟΥΝΤΟΥΡΙΩΤΟΥ  35Β-ΚΟΡΥΔΑΛΛΟΣ   18120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8C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DF4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07A6DFEB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57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15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EE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286/23-2-2021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FE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51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E6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AE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4D0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ΜΑΚΡΗΣ</w:t>
            </w:r>
          </w:p>
        </w:tc>
      </w:tr>
      <w:tr w:rsidR="00A26673" w:rsidRPr="000F00CD" w14:paraId="5DC4F8A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3B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56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4B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351/2-3-2021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8A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AC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ΙΝΣΤΙΤΟΥΤΟ ΕΝΔΟΓΕΝΟΥΣ ΑΝΑΠΤΥΞΗΣ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ΚΟΙΝ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Σ.ΕΠ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A55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ΛΥΚΟΥΡΓΟΥ 9,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26B" w14:textId="77777777" w:rsidR="00A26673" w:rsidRPr="00381D3C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75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1A73ECBD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2E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15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51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343/2-3-2021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52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A0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ΛΙΑΡΑΚΟΥ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ΜΑΡΙΑ-ΛΟΓΙΣΤΙΚΟ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F4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ΚΑΛΥΨΟΥΣ  110, ΚΑΛΛΙΘΕΑ  17676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E8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B60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0F00CD" w14:paraId="4AA349FE" w14:textId="77777777" w:rsidTr="00785F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C43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6C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67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356/2-3-2021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3C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4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ΜΠΑΣΤΟΥΝΗΣ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ΔΗΜΗΤΡΙΟΣ-ΛΟΓΙΣΤΙΚΟ ΓΡΑΦΕΙΟ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F1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Β. ΒΡΑΧΝΟΥ  8, ΝΑΥΠΛΙΟ,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0E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E4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0F00CD" w14:paraId="41AABF05" w14:textId="77777777" w:rsidTr="00785F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F1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8E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F0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365/3-3-2021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3C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76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ΑΝΤΩΝΙΟΣ ΓΙΑΝΝΑΡΗΣ-ΛΟΓΙΣΤΙΚΟ ΓΡΑΦΕΙΟ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0F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ΘΕΜΙΣΤΟΚΛΕΟΥΣ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42, ΚΑΛΑΜΑΤΑ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0F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A01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1969159B" w14:textId="77777777" w:rsidTr="00785F8F">
        <w:trPr>
          <w:trHeight w:val="300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7A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7B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2017176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2B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282/23-2-2021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8B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7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ΒΟΥΤΥΡΙΤΣΑ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ΚΑΙ ΣΙΑ Ο.Ε.-ΛΟΓΙΣΤΙΚΟ ΓΡΑΦΕΙΟ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7A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ΕΡΜΟΥ 21-23  ΤΡΙΠΟΛΗ   22100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53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B2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2A5C4A9C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96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00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2017067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45B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330/1-3-2021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EB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0E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ΑΝΑΓΝΩΣΤΑΡΑΣ 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ΚΩΝΣΤΑΝΤΙΜΟΣ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A1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ΠΟΛΥΓΕΝΟΥΣ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12, ΑΡΓΟΣ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DB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59D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1AD381BC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C9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65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15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370/3-3-2021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BD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C75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ΛΙΟΝΤΟΣ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ΕΥΑΓΓΕΛΟΣ-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ΛΟΓΙΣΙΚΟ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20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ΕΘΝ. ΑΝΤΙΣΤΑΣΗΣ  9,  ΚΙΑΤΟ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F8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726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A26673" w:rsidRPr="000F00CD" w14:paraId="559CB7E2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67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D3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2D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266/15-2-2021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10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CE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D8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8F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285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ΜΑΚΡΗΣ</w:t>
            </w:r>
          </w:p>
        </w:tc>
      </w:tr>
      <w:tr w:rsidR="00A26673" w:rsidRPr="000F00CD" w14:paraId="30F3C9E0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4C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A7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2017106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B1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291/24-2-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29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64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ΣΤΑΥΡΟΠΟΥΛΟΣ  ΗΛΙΑΣ-ΛΟΓΙΣΤΙΚΟ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DD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ΣΕΦΕΡΛΗ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ΧΡΥΣΟΥ 4-ΚΡΕΣΤΕΝΑ  ΗΛΕΙΑΣ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6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DE1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13EF3972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58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22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CB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334/1-3-2021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7A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EE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ΔΗΜ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. ΜΑΡΙΝΟΠΟΥΛΟΣ-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ΔΗΜ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ΤΣΙΧΛΗΣ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Ο.Ε.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C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ΝΕΔΟΝΤΟΣ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125, 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16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31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5A296B65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23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27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2016082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1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285/23-2-2021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80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EE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ΚΩΝΣΤΑΝΤΙΝΟΣ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ΚΡΑΝΙΩΤΗΣ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49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ΧΡΥΣΟΣΤΟΜΟΥ ΣΜΥΡΝΗΣ 55 Κ'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ΘΟΥΚΥΔΙΔΟΥ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74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B7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0F00CD" w14:paraId="5C518A9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4C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2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33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298/25-2-2021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53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36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ΠΕΤΡΙΔΟΥ ΜΑΡΙΑ-ΠΕΤΡΙΔΗΣ ΓΕΩΡΓΙΟΣ Ο.Ε.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/ΚΟ-ΦΟΡ/ΚΟ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33E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ΟΘΩΝΟΣ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ΚΑΙ ΑΜΑΛΙΑΣ  1 -ΦΙΛΙΑΤΡΑ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9A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D48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0F00CD" w14:paraId="2DEBC97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CB5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3A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1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333/1-3-2021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4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D0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ΓΙΑΝΝΟΠΟΥΛΟΣ ΑΡΙΣΤΕΙΔΗΣ-ΛΟΓΙΣΤΙΚΟ ΓΡΑΦΕΙΟ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54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ΛΥΚΟΥΡΓΟΥ &amp; ΧΡΥΣΟΣΤΟΜΟΥ ΣΜΥΡΝΗΣ  64-ΚΑΛΑΜΑΤΑ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5F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4B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0F00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45EBD3E1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6D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D54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2015145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29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297/25-2-2021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2A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40E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ΣΠΟΥΛΟΣ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ΙΩΑΝΝΗΣ Κ' ΣΙΑ Ε.Ε.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/ΚΑ/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ΦΟΡΟΤ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BC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ΠΛΑΤΕΙΑ ΠΛΟΥΜΙΣΤΟΥ-ΚΙΑΤΟ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43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809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7795623F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AF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7C0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2013139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44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346/2-3-2021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F2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13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ΜΑΣΤΡΟΓΙΑΝΝΑΚΗΣ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ΑΝΤΩΝΙΟΣ-ΦΑΝΟΠΟΙΪΑ-ΒΑΦΕΣ-ΕΜΠ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ΑΥΤ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/ΤΩΝ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A88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ΓΑΡΓΑΛΙΑΝΩΝ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4-ΙΛΙΟΝ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2C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1FE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0F00CD" w14:paraId="0D524FAD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4D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997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2014033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32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350/2-3-2021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29C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14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ΛΙΓΝΙΤΙΚΗ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ΜΕΓΑΛΟΠΟΛΗΣ  ΜΟΝΟΠΡΟΣΩΠΗ  Α.Ε.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CD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ΜΕΓΑΛΟΠΟΛΗ ΑΡΚΑΔΙΑΣ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58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14F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0F00CD" w14:paraId="086281E9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99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9A3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2014140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7A4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367/3-3-2021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9D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C7D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ΠΕΤΡΟΣ  ΚΑΛΟΓΕΡΟΠΟΥΛΟΣ  &amp; ΣΙΑ  ΟΕ-ΟΙΝΟΠΟΙΕΙΟ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ΑΠΟΣΤΑΓΜΑΤΟΠΟΙΕΙΟ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301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ΖΕΥΓΟΛΑΤΙΟ ΚΟΡΙΝΘΙΑΣ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074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037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0F00CD" w14:paraId="4F02CDA8" w14:textId="77777777" w:rsidTr="00785F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666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E15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2010160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C1A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299/25-2-2021 &amp; 366/3-3-2021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E6F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BC2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 xml:space="preserve">GENERAL APPLICATIONS 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.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.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</w:t>
            </w:r>
            <w:r w:rsidRPr="00381D3C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 xml:space="preserve">.  </w:t>
            </w: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ΛΟΓΙΣΤΙΚΕΣ ΥΠΗΡΕΣΙΕΣ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D99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Λ. </w:t>
            </w:r>
            <w:proofErr w:type="spellStart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ΜΑΡΑΘΩΝΟΣ</w:t>
            </w:r>
            <w:proofErr w:type="spellEnd"/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130-15351  ΠΑΛΛΗΝΗ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48B" w14:textId="77777777" w:rsidR="00A26673" w:rsidRPr="00F50731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Ιδιωτικό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9CC" w14:textId="77777777" w:rsidR="00A26673" w:rsidRPr="000F00CD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399888DD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</w:p>
    <w:p w14:paraId="2BC7502A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</w:p>
    <w:p w14:paraId="185B38D9" w14:textId="77777777" w:rsidR="00A26673" w:rsidRDefault="00A26673" w:rsidP="00A26673">
      <w:pPr>
        <w:spacing w:before="120" w:after="120" w:line="360" w:lineRule="auto"/>
        <w:jc w:val="both"/>
        <w:rPr>
          <w:rFonts w:cstheme="minorHAnsi"/>
        </w:rPr>
      </w:pPr>
    </w:p>
    <w:p w14:paraId="7EA08B49" w14:textId="77777777" w:rsidR="00A26673" w:rsidRDefault="00A26673" w:rsidP="00A26673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00C6109" w14:textId="77777777" w:rsidR="00A26673" w:rsidRDefault="00A26673" w:rsidP="00A26673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ΔΙΑΔΙΚΤΥΟ).ΚΑΤΑΤΑΞΗ ΚΑΤΑ ΑΥΞΟΥΣΑ ΣΕΙΡΑ ΑΡΙΘΜΟΥ ΜΗΤΡΩΟΥ ΤΩΝ ΦΟΙΤΗΤΩΝ ΤΩΝ ΟΠΟΙΩΝ ΕΓΚΡΙΝΕΤΑΙ Η ΕΚΠΟΝΗΣΗ ΠΡΑΚΤΙΚΗΣ ΑΣΚΗΣΗΣ ΓΙΑ ΤΗΝ ΠΕΡΙΟΔΟ ΑΠΡΙΛΙΟΣ 2021 – ΣΕΠΤΕΜΒΡΙΟΣ 2021 ΧΩΡΙΣ ΔΙΚΑΙΩΜΑ ή ΔΗΛΩΣΗ ΣΥΜΜΕΤΟΧΗΣ ΣΤΟ ΠΡΟΓΡΑΜΜΑ </w:t>
      </w:r>
      <w:proofErr w:type="spellStart"/>
      <w:r>
        <w:rPr>
          <w:rFonts w:cstheme="minorHAnsi"/>
          <w:b/>
        </w:rPr>
        <w:t>ΕΣΠΑ</w:t>
      </w:r>
      <w:proofErr w:type="spellEnd"/>
    </w:p>
    <w:tbl>
      <w:tblPr>
        <w:tblW w:w="10984" w:type="dxa"/>
        <w:jc w:val="center"/>
        <w:tblLook w:val="04A0" w:firstRow="1" w:lastRow="0" w:firstColumn="1" w:lastColumn="0" w:noHBand="0" w:noVBand="1"/>
      </w:tblPr>
      <w:tblGrid>
        <w:gridCol w:w="567"/>
        <w:gridCol w:w="945"/>
        <w:gridCol w:w="1460"/>
        <w:gridCol w:w="984"/>
        <w:gridCol w:w="2155"/>
        <w:gridCol w:w="2044"/>
        <w:gridCol w:w="967"/>
        <w:gridCol w:w="1862"/>
      </w:tblGrid>
      <w:tr w:rsidR="00A26673" w:rsidRPr="00432D86" w14:paraId="7E5DBF8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74E" w14:textId="379180E9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</w:t>
            </w: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782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Α.Μ.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43B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proofErr w:type="spellStart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ΑΡ</w:t>
            </w:r>
            <w:proofErr w:type="spellEnd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 xml:space="preserve">. </w:t>
            </w:r>
            <w:proofErr w:type="spellStart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ΠΡΩΤ</w:t>
            </w:r>
            <w:proofErr w:type="spellEnd"/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. ΑΙΤ.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981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Έναρξη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D2F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Φορέας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D50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Διεύθυνση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CB7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Τύπος Φορέα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C7A" w14:textId="77777777" w:rsidR="00A26673" w:rsidRPr="00432D86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</w:pPr>
            <w:r w:rsidRPr="00432D86">
              <w:rPr>
                <w:rFonts w:ascii="Calibri" w:eastAsia="Times New Roman" w:hAnsi="Calibri" w:cs="Calibri"/>
                <w:b/>
                <w:bCs/>
                <w:sz w:val="18"/>
                <w:lang w:eastAsia="el-GR"/>
              </w:rPr>
              <w:t>Επόπτης Καθηγητής</w:t>
            </w:r>
          </w:p>
        </w:tc>
      </w:tr>
      <w:tr w:rsidR="00A26673" w:rsidRPr="00432D86" w14:paraId="74961D57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5C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77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2007141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2C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363/3-3-2021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A0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903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ΕΥΣΤΑΘΙΑ  ΚΛΕΙΔΩΝΑ-ΛΟΓΙΣΤΙΚΟ 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D7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ΥΔΡΑΣ  46, 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A2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44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432D86" w14:paraId="0E7691AA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E5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8B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2012053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2D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357/2-3-2021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F5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8C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IMERYS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SERVICES ΕΛΛΑΣ  ΜΟΝΟΠΡΟΣΩΠΗ  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BA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ΜΕΤΑΞΑ  15, ΚΗΦΙΣΙΑ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81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22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507B675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50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ED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2013128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26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368/3-3-2021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BB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6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Κ. ΔΑΝΑΣ &amp; ΣΙΑ Ο.Ε.-ΛΟΓΙΣΤΙΚΕΣ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17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ΛΕΩΦΟΡΟΣ ΧΑΤΖΗΚΥΡΙΑΚΟΥ 27-31 , ΠΕΙΡΑΙΑΣ  18537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DD1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31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4C9A3F0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25B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DC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2014072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28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340/2-3-2021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41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A2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ΑΓΡΟΔΥΝΑΜΙΚΗ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ΒΑΣΙΛΙΚΗ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ΜΑΡΑΚΗ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Ε.Ε.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5D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ΚΟΥΝΤΟΥΡΑ  ΧΑΝΙΩΝ  73001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24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0F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BB9F0BD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4C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FB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8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283/23-2-2021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B4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95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Ι.ΚΙΤΣΟΠΑΝΙΔΗΣ-Ν.ΔΑΣΚΑΛΑΚΗΣ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ΙΚΕ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-ΣΥΜΒΟΥΛΕΥΤΙΚΕΣ ΚΑΙ ΛΟΓΙΣΤΙΚΕΣ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D8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ΒΟΥΛΗΣ 18,  ΣΥΝΤΑΓΜΑ , ΑΘΗΝΑ, 10563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D4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87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1194B26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E8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FE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94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347/2-3-2021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8B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36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ΠΑΤΡΙΝΟΣ  ΒΑΣΙΛΕΙΟΣ-ΛΟΓΙΣΤΙΚΟ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D6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ΠΑΤΡΩΝ 31, ΠΥΡΓΟΣ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19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25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A26673" w:rsidRPr="00432D86" w14:paraId="71C8E841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22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2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2015095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62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328/1-3-2021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AC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D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Ι. ΚΟΝΤΕΣ Α.Β.Ε.Ε.-ΨΥΚΤΙΚΑ ΥΓΡΑ-ΜΗΧΑΝΗΜΑΤΑ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62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ΑΙΓΑΛΕΩ  12,&amp; ΦΩΚΙΔΟΣ,  ΠΕΙΡΑΙΑΣ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9B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AD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1CBA7071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34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4A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AF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371/3-3-2021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B7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59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ΠΑΝ. ΠΑΝΑΓΙΩΤΟΠΟΥΛΟΥ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ΙΚΕ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-ΑΠΟΘΗΚΕΥΣΗ ΚΑΙ ΔΙΑΚΙΝΗΣΗ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ΠΡΟΪΌΝΤΩΝ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F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5ο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ΧΛΜ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Καλαμάτας ΜΕΣΣΗΝΗΣ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4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82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2A9ED68A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6D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3A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2016085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C3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329/1-3-2021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73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CE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ΑΓΡΟΤΙΚΟΣ ΚΤΗΝΟΤΡΟΦΙΚΟΣ ΣΥΝΕΤΑΙΡΙΣΜΟΣ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3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28Ης ΟΚΤΩΒΡΙΟΥ  8  ΤΡΙΠΟΛΗ  ΑΡΚΑΔΙΑΣ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14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9A4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2CAC891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D6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1D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2A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64/3-3-2021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A5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5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ΛΩΛΟΣ  ΠΑΝΑΓΙΩΤΗΣ-ΛΟΓΙΣΤΙΚΟ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D3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ΗΛΙΟΥΠΟΛΕΩΣ 148,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ΥΜΜΗΤΟΣ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BF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09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ΓΙΑΚΟΥΜΑΤΟΣ</w:t>
            </w:r>
            <w:proofErr w:type="spellEnd"/>
          </w:p>
        </w:tc>
      </w:tr>
      <w:tr w:rsidR="00A26673" w:rsidRPr="00432D86" w14:paraId="7AA295C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90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64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53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316/1-3-2021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3D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DF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ΓΡΗΓΟΡΟΠΟΥΛΟΣ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ΞΕΝΟΦΩΝ-ΛΟΓΙΣΤΙΚΟ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52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ΚΡΕΣΤΕΝΑ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4B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236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ΜΑΥΡΙΔΟΓΛΟΥ</w:t>
            </w:r>
            <w:proofErr w:type="spellEnd"/>
          </w:p>
        </w:tc>
      </w:tr>
      <w:tr w:rsidR="00A26673" w:rsidRPr="00432D86" w14:paraId="5F775A85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30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D3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2016185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D3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267/15-2-2021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FF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F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ΚΩΝΣΤΑΝΤΙΝΟΣ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ΚΡΑΝΙΩΤΗΣ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9A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ΧΡΥΣΟΣΤΟΜΟΥ ΣΜΥΡΝΗΣ 55 Κ'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ΘΟΥΚΥΔΙΔΟΥ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8A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8A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60D628F7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BF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F1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BA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345/2-3-2021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EC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E5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ΤΣΑΜΟΥΤΑΛΟΣ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ΕΛΕΥΘΕΡΙΟΣ-ΛΟΓΙΣΤΙΚΟ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00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ΠΑΤΗΣΙΩΝ  175, ΑΘΗΝΑ   11252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0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8E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156F516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917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66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6A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360/2-3-2021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79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DC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ΗΛΙΑΣ ΧΡΗΣΤΟΣ-ΛΟΓΙΣΤΙΚΟ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6D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ΥΨΗΛΑΝΤΟΥ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15, ΑΣΠΡΟΠΥΡΓΟΣ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CB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DF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ΜΠΑΜΠΑΛΟΣ</w:t>
            </w:r>
            <w:proofErr w:type="spellEnd"/>
          </w:p>
        </w:tc>
      </w:tr>
      <w:tr w:rsidR="00A26673" w:rsidRPr="00432D86" w14:paraId="40A5A0B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64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6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7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289/23-2-2021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56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A3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ΒΑΣΙΛΟΠΟΥΛΟΣ ΛΕΩΝΙΔΑΣ-ΛΟΓΙΣΤΙΚΟ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F3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ΧΡΥΣΑΝΘΟΥ ΠΑΓΩΝΗ 4-ΚΑΛΑΜΑΤΑ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3CA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B6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1E90F784" w14:textId="77777777" w:rsidTr="00A26673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87D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FA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26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335/1-3-2021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5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39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Δ.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ΚΟΣΜΟΠΟΥΛΟΣ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-Κ. ΛΟΥΡΙΔΑΣ Ο.Ε.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BA1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ΚΑΛΑΒΡΥΤΩΝ 34, ΑΜΑΛΙΑΔΑ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B5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0A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ΝΙΚΟΛΑΙΔΗΣ</w:t>
            </w:r>
            <w:proofErr w:type="spellEnd"/>
          </w:p>
        </w:tc>
      </w:tr>
      <w:tr w:rsidR="00A26673" w:rsidRPr="00432D86" w14:paraId="34E8DE84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36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599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2E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332/1-3-2021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A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46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ΜΠΙΡΓΙΩΤΗΣ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ΔΗΜΗΤΡΙΟΣ-ΛΟΓΙΣΤΙΚΟ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58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ΒΑΡΒΑΚΗ  1,  ΧΙΟΣ 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ΤΚ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82100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EC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9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082634A3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7A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43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BC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327/1-3-2021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EF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81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ΔΗΜΟΤΙΚΗ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ΕΠΙΧ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ΣΗ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ΥΔΡΕΥΣΗΣΚΑΙ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ΑΠΟΧ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ΣΗΣ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ΑΡΓΟΥΣ-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ΜΗΚΥΝΩΝ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F0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ΔΑΝΑΟΥ 3  ΑΡΓΟΣ  21200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9D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Δημόσιο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B97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F62C3BF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08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F78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39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341/2-3-2021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B1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68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Α.ΓΕΩΡΓΟΠΟΥΛΟΣ-Α.ΖΑΧΑΡΑΚΗ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Ο.Ε.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41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ΠΑΡΘΕΝΩΝΟΣ  1-3-, Ν. ΕΡΥΘΡΑΙΑ    14671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5E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8D9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  <w:tr w:rsidR="00A26673" w:rsidRPr="00432D86" w14:paraId="2C22A4E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40D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35F" w14:textId="5770AE3C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2017066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58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374-3-3-2021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07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14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ΑΠΕΙΡΟΝ  ΣΥΜΒΟΥΛΕΥΤΙΚΗ-ΛΟΓΙΣΤΙΚΟ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D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ΚΟΛΟΚΟΤΡΩΝΗ 11, ΑΜΑΛΙΑΔΑ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3D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D1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6C1BC04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E3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65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A7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344/2-3-2021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2C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C7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ΓΙΑΝΝΑΚΟΠΟΥΛΟΣ ΙΩΑΝΝΗΣ  ΟΕ-ΕΙΣΑΓΩΓΕΣ  ΕΞΑΓΩΓΕΣ  ΧΟΝΔΡΙΚΟΥ ΕΜΠΟΡΙΟΥ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1B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ΑΓΙΑΣ  ΣΟΦΙΑΣ  73   ΒΥΡΩΝΑΣ ,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ΥΠΟΚ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/ΜΑ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ΝΈΟ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ΠΑΤΡΡΩΝ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 ΑΘΗΝΩΝ 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C2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2F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ΛΥΓΓΙΤΣΟΣ</w:t>
            </w:r>
            <w:proofErr w:type="spellEnd"/>
          </w:p>
        </w:tc>
      </w:tr>
      <w:tr w:rsidR="00A26673" w:rsidRPr="00432D86" w14:paraId="0ACB3A2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7B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47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BA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342/2-3-2021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DC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ED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ΜΑΣΤΡΟΠΕΤΡΟΣ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ΓΕΩΡΓΙΟΣ-ΛΟΓΙΣΤΙΚΟ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CE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ΣΚΑΛΑ  ΠΑΤΜΟΣ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F4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15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4C21207B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51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ED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71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284/23-2-2021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90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6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sz w:val="18"/>
                <w:szCs w:val="18"/>
              </w:rPr>
              <w:t>ΟΡΛΑΝΔΟΥ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 xml:space="preserve">  ΒΑΣΙΛΙΚΗ-ΛΟΓΙΣΤΙΚΟ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E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ΣΠΕΤΣΕΣ   18050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FE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C3CC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637ABA02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17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F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51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339/2-3-2021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E5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B1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ΚΑΡΑΓΙΑΝΝΗΣ  ΔΗΜΗΤΡΙΟΣ-ΛΟΓΙΣΤΙΚΟ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AC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ΓΥΘΕΙΟΥ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2, ΝΑΥΠΛΙΟ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99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C7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432D86" w14:paraId="52C3DCB9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D9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BA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A7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352/2-3-2021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BE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BB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IMERYS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SERVICES ΕΛΛΑΣ  ΜΟΝΟΠΡΟΣΩΠΗ  ΑΝΩΝΥΜΗ ΕΤΑΙΡΕΙΑ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24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ΜΕΤΑΞΑ  15, ΚΗΦΙΣΙΑ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FFF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5F3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ΑΓΟΡΑΚΗ</w:t>
            </w:r>
            <w:proofErr w:type="spellEnd"/>
          </w:p>
        </w:tc>
      </w:tr>
      <w:tr w:rsidR="00A26673" w:rsidRPr="00432D86" w14:paraId="146FA616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00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3A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E7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349/2-3-2021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4D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443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EASY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FINANCE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IKE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-ΛΟΓΙΣΤΙΚΕΣ  ΥΠΗΡΕΣΙΕΣ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6E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ΞΑΝΘΟΥ  17  ΚΑΙ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ΡΟΔΟΠΟΛΕΩΣ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>, ΕΛΛΗΝΙΚΟ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37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2E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6BB41F15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5C1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39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D5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338/2-3-2021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A1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EB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Π. </w:t>
            </w: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ΣΑΠΟΥΝΤΣΗ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Α.Ε.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19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ΑΝΔΡΕΑ ΠΑΠΑΝΔΡΕΟΥ  29,  ΑΜΑΡΟΥΣΙΟ ΑΤΤΙΚΗΣ  15124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2F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D6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ΣΤΑΥΡΟΓΙΑΝΝΗΣ</w:t>
            </w:r>
            <w:proofErr w:type="spellEnd"/>
          </w:p>
        </w:tc>
      </w:tr>
      <w:tr w:rsidR="00A26673" w:rsidRPr="00432D86" w14:paraId="084B5B0F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635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99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304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361/2-3-2021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88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9B1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ΕΠΙΜΕΛΗΤΗΡΙΟ ΗΛΕΙΑΣ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4F0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28ΗΣ ΟΚΤΩΒΡΙΟΥ ΚΑΙ ΠΛΑΤΕΙΑ ΗΡΩΩΝ, ΠΥΡΓΟΣ ΗΛΕΙΑΣ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50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Δημόσιο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66F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0D58FB5C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64E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F9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B3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268/16-2-2021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461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08E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ΚΩΝΣΤΑΝΤΙΝΟΣ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ΚΡΑΝΙΩΤΗΣ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FF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 xml:space="preserve">ΧΡΥΣΟΣΤΟΜΟΥ ΣΜΥΡΝΗΣ 55 Κ' </w:t>
            </w:r>
            <w:proofErr w:type="spellStart"/>
            <w:r w:rsidRPr="00E62708">
              <w:rPr>
                <w:rFonts w:cstheme="minorHAnsi"/>
                <w:sz w:val="18"/>
                <w:szCs w:val="18"/>
              </w:rPr>
              <w:t>ΘΟΥΚΥΔΙΔΟΥ</w:t>
            </w:r>
            <w:proofErr w:type="spellEnd"/>
            <w:r w:rsidRPr="00E62708">
              <w:rPr>
                <w:rFonts w:cstheme="minorHAnsi"/>
                <w:sz w:val="18"/>
                <w:szCs w:val="18"/>
              </w:rPr>
              <w:t>-ΚΑΛΑΜΑΤΑ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267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402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4B8E70F8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89A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A6C7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DE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F4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354/2-3-2021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E2C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B3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ΚΥΡΙΑΚΟΠΟΥΛΟΥ ΒΑΣΙΛΙΚΗ-ΛΟΓΙΣΤΙΚΟ ΓΡΑΦΕΙΟ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10D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ΜΑΝΑΚΗ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20,  ΙΛΙΟΝ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AAE9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8A8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4F5FF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ΣΥΡΜΑΛΟΓΛΟΥ</w:t>
            </w:r>
            <w:proofErr w:type="spellEnd"/>
          </w:p>
        </w:tc>
      </w:tr>
      <w:tr w:rsidR="00A26673" w:rsidRPr="00432D86" w14:paraId="225E3CE0" w14:textId="77777777" w:rsidTr="00A26673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F10" w14:textId="77777777" w:rsidR="00A26673" w:rsidRPr="009A6C70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D1E6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2017187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63A2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337/2-3-2021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1A18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lang w:eastAsia="el-GR"/>
              </w:rPr>
              <w:t>1/4/2021</w:t>
            </w:r>
            <w:r w:rsidRPr="00F50731">
              <w:rPr>
                <w:rFonts w:ascii="Calibri" w:eastAsia="Times New Roman" w:hAnsi="Calibri" w:cs="Calibri"/>
                <w:sz w:val="18"/>
                <w:lang w:eastAsia="el-GR"/>
              </w:rPr>
              <w:t> 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AED5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62708">
              <w:rPr>
                <w:rFonts w:cstheme="minorHAnsi"/>
                <w:color w:val="000000"/>
                <w:sz w:val="18"/>
                <w:szCs w:val="18"/>
              </w:rPr>
              <w:t>ΔΗΜΕΑΣ</w:t>
            </w:r>
            <w:proofErr w:type="spellEnd"/>
            <w:r w:rsidRPr="00E62708">
              <w:rPr>
                <w:rFonts w:cstheme="minorHAnsi"/>
                <w:color w:val="000000"/>
                <w:sz w:val="18"/>
                <w:szCs w:val="18"/>
              </w:rPr>
              <w:t xml:space="preserve">  ΔΗΜΗΤΡΙΟΣ-ΛΟΓΙΣΤΙΚΟ ΓΡΑΦΕΙΟ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105A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color w:val="000000"/>
                <w:sz w:val="18"/>
                <w:szCs w:val="18"/>
              </w:rPr>
              <w:t>ΑΡΙΣΤΟΜΕΝΟΥΣ 107, ΚΑΛΑΜΑΤΑ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008B" w14:textId="77777777" w:rsidR="00A26673" w:rsidRPr="00E62708" w:rsidRDefault="00A26673" w:rsidP="00785F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62708">
              <w:rPr>
                <w:rFonts w:cstheme="minorHAnsi"/>
                <w:sz w:val="18"/>
                <w:szCs w:val="18"/>
              </w:rPr>
              <w:t>Ιδιωτικό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C902" w14:textId="77777777" w:rsidR="00A26673" w:rsidRPr="004F5FF9" w:rsidRDefault="00A26673" w:rsidP="00785F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14522D7A" w14:textId="77777777" w:rsidR="00A26673" w:rsidRDefault="00A26673" w:rsidP="00A26673">
      <w:pPr>
        <w:spacing w:after="200" w:line="276" w:lineRule="auto"/>
        <w:rPr>
          <w:rFonts w:cstheme="minorHAnsi"/>
        </w:rPr>
      </w:pPr>
    </w:p>
    <w:p w14:paraId="426CBC45" w14:textId="2525B141" w:rsidR="00A26673" w:rsidRDefault="00A26673" w:rsidP="00A26673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20DC0A3" w14:textId="54A405A1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48849AFF" w14:textId="77777777" w:rsidR="00BE7B47" w:rsidRDefault="00BE7B47" w:rsidP="00BE7B47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7 (</w:t>
      </w:r>
      <w:proofErr w:type="spellStart"/>
      <w:r>
        <w:rPr>
          <w:rFonts w:cstheme="minorHAnsi"/>
          <w:b/>
        </w:rPr>
        <w:t>ΑΝΑΡΤΗΤΕΟΣ</w:t>
      </w:r>
      <w:proofErr w:type="spellEnd"/>
      <w:r>
        <w:rPr>
          <w:rFonts w:cstheme="minorHAnsi"/>
          <w:b/>
        </w:rPr>
        <w:t xml:space="preserve"> ΣΤΟ ΔΙΑΔΙΚΤΥΟ).</w:t>
      </w:r>
      <w:r w:rsidRPr="000C550B">
        <w:rPr>
          <w:rFonts w:cstheme="minorHAnsi"/>
          <w:b/>
        </w:rPr>
        <w:t xml:space="preserve"> </w:t>
      </w:r>
      <w:r>
        <w:rPr>
          <w:rFonts w:cstheme="minorHAnsi"/>
          <w:b/>
        </w:rPr>
        <w:t>ΚΑΤΑΤΑΞΗ ΚΑΤΑ ΑΥΞΟΥΣΑ ΣΕΙΡΑ ΑΡΙΘΜΟΥ ΜΗΤΡΩΟΥ ΤΩΝ ΦΟΙΤΗΤΩΝ ΤΩΝ ΟΠΟΙΩΝ ΑΠΟΡΡΙΠΤΕΤΑΙ Η ΕΚΠΟΝΗΣΗ ΠΡΑΚΤΙΚΗΣ ΑΣΚΗΣΗΣ ΓΙΑ ΤΗΝ ΠΕΡΙΟΔΟ ΑΠΡΙΛΙΟΣ 2021 – ΣΕΠΤΕΜΒΡΙΟΣ 2021</w:t>
      </w:r>
    </w:p>
    <w:tbl>
      <w:tblPr>
        <w:tblW w:w="7229" w:type="dxa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795"/>
        <w:gridCol w:w="3591"/>
      </w:tblGrid>
      <w:tr w:rsidR="00BE7B47" w:rsidRPr="000F0C60" w14:paraId="25B8FFDF" w14:textId="77777777" w:rsidTr="00785F8F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F391" w14:textId="6384ED7D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</w:t>
            </w:r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DBA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proofErr w:type="spellStart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AM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406C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proofErr w:type="spellStart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Αρ.Πρωτ</w:t>
            </w:r>
            <w:proofErr w:type="spellEnd"/>
            <w:r w:rsidRPr="000F0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. Αίτησης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3FA2" w14:textId="77777777" w:rsidR="00BE7B47" w:rsidRPr="000F0C60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Λόγοι Απόρριψης</w:t>
            </w:r>
          </w:p>
        </w:tc>
      </w:tr>
      <w:tr w:rsidR="00BE7B47" w:rsidRPr="00F701D9" w14:paraId="2F4907A4" w14:textId="77777777" w:rsidTr="00785F8F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D591" w14:textId="77777777" w:rsidR="00BE7B47" w:rsidRPr="00F701D9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</w:pPr>
            <w:r w:rsidRPr="00F70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076C" w14:textId="77777777" w:rsidR="00BE7B47" w:rsidRPr="00F701D9" w:rsidRDefault="00BE7B47" w:rsidP="00785F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2017028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9BB7" w14:textId="77777777" w:rsidR="00BE7B47" w:rsidRPr="00F701D9" w:rsidRDefault="00BE7B47" w:rsidP="00785F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6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369/3-3-2021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161" w14:textId="77777777" w:rsidR="00BE7B47" w:rsidRPr="00F701D9" w:rsidRDefault="00BE7B47" w:rsidP="00785F8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el-GR"/>
              </w:rPr>
              <w:t>Δεν έχει περάσει τον απαιτούμενο αριθμό μαθημάτων</w:t>
            </w:r>
          </w:p>
        </w:tc>
      </w:tr>
    </w:tbl>
    <w:p w14:paraId="1FB6ECBB" w14:textId="77777777" w:rsidR="00BE7B47" w:rsidRDefault="00BE7B47" w:rsidP="00BE7B47">
      <w:pPr>
        <w:spacing w:after="200" w:line="276" w:lineRule="auto"/>
        <w:rPr>
          <w:rFonts w:cstheme="minorHAnsi"/>
        </w:rPr>
      </w:pPr>
    </w:p>
    <w:p w14:paraId="3378D837" w14:textId="3E0B90F2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5CC45B05" w14:textId="73E4B71D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2851CDBF" w14:textId="654ED5C0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1C6B1DE3" w14:textId="77777777" w:rsidR="00BE7B47" w:rsidRDefault="00BE7B47" w:rsidP="00A26673">
      <w:pPr>
        <w:spacing w:after="200" w:line="276" w:lineRule="auto"/>
        <w:rPr>
          <w:rFonts w:cstheme="minorHAnsi"/>
          <w:b/>
        </w:rPr>
      </w:pPr>
    </w:p>
    <w:p w14:paraId="1C08F690" w14:textId="77777777" w:rsidR="00212974" w:rsidRDefault="00212974"/>
    <w:sectPr w:rsidR="00212974" w:rsidSect="00E14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73"/>
    <w:rsid w:val="00212974"/>
    <w:rsid w:val="00A1670C"/>
    <w:rsid w:val="00A26673"/>
    <w:rsid w:val="00BE7B47"/>
    <w:rsid w:val="00E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3D17A2"/>
  <w15:chartTrackingRefBased/>
  <w15:docId w15:val="{57D4CAF7-A991-8848-BB97-1836C7DF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7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1479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BAMPALOS VASILEIOS</dc:creator>
  <cp:keywords/>
  <dc:description/>
  <cp:lastModifiedBy>BAMPALOS VASILEIOS</cp:lastModifiedBy>
  <cp:revision>3</cp:revision>
  <dcterms:created xsi:type="dcterms:W3CDTF">2021-03-08T11:09:00Z</dcterms:created>
  <dcterms:modified xsi:type="dcterms:W3CDTF">2021-03-17T07:58:00Z</dcterms:modified>
</cp:coreProperties>
</file>