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41563" w14:textId="03C069E6" w:rsidR="00847C0D" w:rsidRPr="0023359D" w:rsidRDefault="00847C0D" w:rsidP="00847C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40404"/>
          <w:lang w:eastAsia="el-GR"/>
        </w:rPr>
      </w:pPr>
      <w:r w:rsidRPr="0023359D">
        <w:rPr>
          <w:rFonts w:ascii="Open Sans" w:eastAsia="Times New Roman" w:hAnsi="Open Sans" w:cs="Times New Roman"/>
          <w:b/>
          <w:bCs/>
          <w:color w:val="040404"/>
          <w:lang w:eastAsia="el-GR"/>
        </w:rPr>
        <w:t xml:space="preserve">ΕΠΟΠΤΕΣ ΠΤΥΧΙΑΚΩΝ ΕΡΓΑΣΙΩΝ </w:t>
      </w:r>
      <w:r>
        <w:rPr>
          <w:rFonts w:ascii="Open Sans" w:eastAsia="Times New Roman" w:hAnsi="Open Sans" w:cs="Times New Roman"/>
          <w:b/>
          <w:bCs/>
          <w:color w:val="040404"/>
          <w:lang w:eastAsia="el-GR"/>
        </w:rPr>
        <w:t xml:space="preserve">ΑΚΑΔ. ΕΤΟΥΣ 2020-2021 (χειμερινού </w:t>
      </w:r>
      <w:r w:rsidRPr="0023359D">
        <w:rPr>
          <w:rFonts w:ascii="Open Sans" w:eastAsia="Times New Roman" w:hAnsi="Open Sans" w:cs="Times New Roman"/>
          <w:b/>
          <w:bCs/>
          <w:color w:val="040404"/>
          <w:lang w:eastAsia="el-GR"/>
        </w:rPr>
        <w:t>εξ</w:t>
      </w:r>
      <w:r>
        <w:rPr>
          <w:rFonts w:ascii="Open Sans" w:eastAsia="Times New Roman" w:hAnsi="Open Sans" w:cs="Times New Roman"/>
          <w:b/>
          <w:bCs/>
          <w:color w:val="040404"/>
          <w:lang w:eastAsia="el-GR"/>
        </w:rPr>
        <w:t>αμή</w:t>
      </w:r>
      <w:r w:rsidRPr="0023359D">
        <w:rPr>
          <w:rFonts w:ascii="Open Sans" w:eastAsia="Times New Roman" w:hAnsi="Open Sans" w:cs="Times New Roman"/>
          <w:b/>
          <w:bCs/>
          <w:color w:val="040404"/>
          <w:lang w:eastAsia="el-GR"/>
        </w:rPr>
        <w:t>νο</w:t>
      </w:r>
      <w:r>
        <w:rPr>
          <w:rFonts w:ascii="Open Sans" w:eastAsia="Times New Roman" w:hAnsi="Open Sans" w:cs="Times New Roman"/>
          <w:b/>
          <w:bCs/>
          <w:color w:val="040404"/>
          <w:lang w:eastAsia="el-GR"/>
        </w:rPr>
        <w:t>υ</w:t>
      </w:r>
      <w:r w:rsidRPr="0023359D">
        <w:rPr>
          <w:rFonts w:ascii="Open Sans" w:eastAsia="Times New Roman" w:hAnsi="Open Sans" w:cs="Times New Roman"/>
          <w:b/>
          <w:bCs/>
          <w:color w:val="040404"/>
          <w:lang w:eastAsia="el-GR"/>
        </w:rPr>
        <w:t>)</w:t>
      </w:r>
      <w:r w:rsidRPr="0023359D">
        <w:rPr>
          <w:rFonts w:ascii="Open Sans" w:eastAsia="Times New Roman" w:hAnsi="Open Sans" w:cs="Times New Roman"/>
          <w:b/>
          <w:bCs/>
          <w:color w:val="040404"/>
          <w:lang w:eastAsia="el-GR"/>
        </w:rPr>
        <w:br/>
      </w:r>
      <w:r w:rsidRPr="0023359D">
        <w:rPr>
          <w:rFonts w:ascii="Open Sans" w:eastAsia="Times New Roman" w:hAnsi="Open Sans" w:cs="Times New Roman"/>
          <w:color w:val="040404"/>
          <w:lang w:eastAsia="el-GR"/>
        </w:rPr>
        <w:br/>
        <w:t>Καλούνται οι φοιτητές να υποβάλλουν «Αίτηση έγκρισης θέματος πτυχιακής εργασίας» στη Γραμματεία του τμήματος (e-</w:t>
      </w:r>
      <w:proofErr w:type="spellStart"/>
      <w:r w:rsidRPr="0023359D">
        <w:rPr>
          <w:rFonts w:ascii="Open Sans" w:eastAsia="Times New Roman" w:hAnsi="Open Sans" w:cs="Times New Roman"/>
          <w:color w:val="040404"/>
          <w:lang w:eastAsia="el-GR"/>
        </w:rPr>
        <w:t>mail</w:t>
      </w:r>
      <w:proofErr w:type="spellEnd"/>
      <w:r w:rsidRPr="0023359D">
        <w:rPr>
          <w:rFonts w:ascii="Open Sans" w:eastAsia="Times New Roman" w:hAnsi="Open Sans" w:cs="Times New Roman"/>
          <w:color w:val="040404"/>
          <w:lang w:eastAsia="el-GR"/>
        </w:rPr>
        <w:t>: </w:t>
      </w:r>
      <w:proofErr w:type="spellStart"/>
      <w:r w:rsidR="008035AB">
        <w:rPr>
          <w:rFonts w:ascii="Open Sans" w:eastAsia="Times New Roman" w:hAnsi="Open Sans" w:cs="Times New Roman"/>
          <w:color w:val="076B90"/>
          <w:u w:val="single"/>
          <w:lang w:eastAsia="el-GR"/>
        </w:rPr>
        <w:t>chrime</w:t>
      </w:r>
      <w:proofErr w:type="spellEnd"/>
      <w:r w:rsidR="008035AB">
        <w:rPr>
          <w:rFonts w:ascii="Open Sans" w:eastAsia="Times New Roman" w:hAnsi="Open Sans" w:cs="Times New Roman"/>
          <w:color w:val="076B90"/>
          <w:u w:val="single"/>
          <w:lang w:eastAsia="el-GR"/>
        </w:rPr>
        <w:t>@</w:t>
      </w:r>
      <w:r w:rsidR="008035AB">
        <w:rPr>
          <w:rFonts w:ascii="Open Sans" w:eastAsia="Times New Roman" w:hAnsi="Open Sans" w:cs="Times New Roman"/>
          <w:color w:val="076B90"/>
          <w:u w:val="single"/>
          <w:lang w:val="en-US" w:eastAsia="el-GR"/>
        </w:rPr>
        <w:t>us</w:t>
      </w:r>
      <w:r w:rsidR="008035AB" w:rsidRPr="008035AB">
        <w:rPr>
          <w:rFonts w:ascii="Open Sans" w:eastAsia="Times New Roman" w:hAnsi="Open Sans" w:cs="Times New Roman"/>
          <w:color w:val="076B90"/>
          <w:u w:val="single"/>
          <w:lang w:eastAsia="el-GR"/>
        </w:rPr>
        <w:t>.</w:t>
      </w:r>
      <w:proofErr w:type="spellStart"/>
      <w:r w:rsidR="008035AB">
        <w:rPr>
          <w:rFonts w:ascii="Open Sans" w:eastAsia="Times New Roman" w:hAnsi="Open Sans" w:cs="Times New Roman"/>
          <w:color w:val="076B90"/>
          <w:u w:val="single"/>
          <w:lang w:val="en-US" w:eastAsia="el-GR"/>
        </w:rPr>
        <w:t>uop</w:t>
      </w:r>
      <w:proofErr w:type="spellEnd"/>
      <w:r w:rsidR="008035AB" w:rsidRPr="008035AB">
        <w:rPr>
          <w:rFonts w:ascii="Open Sans" w:eastAsia="Times New Roman" w:hAnsi="Open Sans" w:cs="Times New Roman"/>
          <w:color w:val="076B90"/>
          <w:u w:val="single"/>
          <w:lang w:eastAsia="el-GR"/>
        </w:rPr>
        <w:t>.</w:t>
      </w:r>
      <w:r w:rsidR="008035AB">
        <w:rPr>
          <w:rFonts w:ascii="Open Sans" w:eastAsia="Times New Roman" w:hAnsi="Open Sans" w:cs="Times New Roman"/>
          <w:color w:val="076B90"/>
          <w:u w:val="single"/>
          <w:lang w:val="en-US" w:eastAsia="el-GR"/>
        </w:rPr>
        <w:t>gr</w:t>
      </w:r>
      <w:r>
        <w:rPr>
          <w:rFonts w:ascii="Open Sans" w:eastAsia="Times New Roman" w:hAnsi="Open Sans" w:cs="Times New Roman"/>
          <w:color w:val="040404"/>
          <w:lang w:eastAsia="el-GR"/>
        </w:rPr>
        <w:t xml:space="preserve"> )</w:t>
      </w:r>
      <w:r w:rsidRPr="0023359D">
        <w:rPr>
          <w:rFonts w:ascii="Open Sans" w:eastAsia="Times New Roman" w:hAnsi="Open Sans" w:cs="Times New Roman"/>
          <w:color w:val="040404"/>
          <w:lang w:eastAsia="el-GR"/>
        </w:rPr>
        <w:t> </w:t>
      </w:r>
      <w:r>
        <w:rPr>
          <w:rFonts w:ascii="Open Sans" w:eastAsia="Times New Roman" w:hAnsi="Open Sans" w:cs="Times New Roman"/>
          <w:b/>
          <w:bCs/>
          <w:color w:val="040404"/>
          <w:lang w:eastAsia="el-GR"/>
        </w:rPr>
        <w:t>μέχρι και την</w:t>
      </w:r>
      <w:r w:rsidR="00D82397">
        <w:rPr>
          <w:rFonts w:ascii="Open Sans" w:eastAsia="Times New Roman" w:hAnsi="Open Sans" w:cs="Times New Roman"/>
          <w:b/>
          <w:bCs/>
          <w:color w:val="040404"/>
          <w:lang w:eastAsia="el-GR"/>
        </w:rPr>
        <w:t xml:space="preserve"> </w:t>
      </w:r>
      <w:r w:rsidR="00D016E9">
        <w:rPr>
          <w:rFonts w:ascii="Open Sans" w:eastAsia="Times New Roman" w:hAnsi="Open Sans" w:cs="Times New Roman"/>
          <w:b/>
          <w:bCs/>
          <w:color w:val="040404"/>
          <w:lang w:eastAsia="el-GR"/>
        </w:rPr>
        <w:t>30/10</w:t>
      </w:r>
      <w:r>
        <w:rPr>
          <w:rFonts w:ascii="Open Sans" w:eastAsia="Times New Roman" w:hAnsi="Open Sans" w:cs="Times New Roman"/>
          <w:b/>
          <w:bCs/>
          <w:color w:val="040404"/>
          <w:lang w:eastAsia="el-GR"/>
        </w:rPr>
        <w:t>2020</w:t>
      </w:r>
      <w:r w:rsidRPr="0023359D">
        <w:rPr>
          <w:rFonts w:ascii="Open Sans" w:eastAsia="Times New Roman" w:hAnsi="Open Sans" w:cs="Times New Roman"/>
          <w:b/>
          <w:bCs/>
          <w:color w:val="040404"/>
          <w:lang w:eastAsia="el-GR"/>
        </w:rPr>
        <w:t>,</w:t>
      </w:r>
      <w:r>
        <w:rPr>
          <w:rFonts w:ascii="Open Sans" w:eastAsia="Times New Roman" w:hAnsi="Open Sans" w:cs="Times New Roman"/>
          <w:color w:val="040404"/>
          <w:lang w:eastAsia="el-GR"/>
        </w:rPr>
        <w:t xml:space="preserve"> εφόσον συμφωνήσουν </w:t>
      </w:r>
      <w:r w:rsidRPr="0023359D">
        <w:rPr>
          <w:rFonts w:ascii="Open Sans" w:eastAsia="Times New Roman" w:hAnsi="Open Sans" w:cs="Times New Roman"/>
          <w:color w:val="040404"/>
          <w:lang w:eastAsia="el-GR"/>
        </w:rPr>
        <w:t>για το θέμα με τον επόπτη Καθηγητή τους.</w:t>
      </w:r>
      <w:r w:rsidRPr="0023359D">
        <w:rPr>
          <w:rFonts w:ascii="Open Sans" w:eastAsia="Times New Roman" w:hAnsi="Open Sans" w:cs="Times New Roman"/>
          <w:color w:val="040404"/>
          <w:lang w:eastAsia="el-GR"/>
        </w:rPr>
        <w:br/>
      </w:r>
      <w:r w:rsidRPr="0023359D">
        <w:rPr>
          <w:rFonts w:ascii="Open Sans" w:eastAsia="Times New Roman" w:hAnsi="Open Sans" w:cs="Times New Roman"/>
          <w:color w:val="040404"/>
          <w:lang w:eastAsia="el-GR"/>
        </w:rPr>
        <w:br/>
        <w:t>Επισημαίνεται ότι, όποιος φοιτητής δεν κάνει την αίτηση αυτή δεν θα δικαιούται να παρουσιάσει την πτυχιακή του εργασία.</w:t>
      </w:r>
    </w:p>
    <w:p w14:paraId="06E54EB6" w14:textId="77777777" w:rsidR="005D329F" w:rsidRDefault="005D329F" w:rsidP="00847C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40404"/>
        </w:rPr>
      </w:pPr>
    </w:p>
    <w:p w14:paraId="26094421" w14:textId="06675BF6" w:rsidR="00847C0D" w:rsidRDefault="00847C0D" w:rsidP="00847C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Open Sans" w:hAnsi="Open Sans"/>
          <w:color w:val="040404"/>
        </w:rPr>
      </w:pPr>
      <w:r>
        <w:rPr>
          <w:rFonts w:ascii="Open Sans" w:hAnsi="Open Sans"/>
          <w:color w:val="040404"/>
        </w:rPr>
        <w:t>Το έντυπο αίτησης υπάρχει στην ιστοσελίδα του τμήματος</w:t>
      </w:r>
      <w:r>
        <w:rPr>
          <w:rStyle w:val="apple-converted-space"/>
          <w:rFonts w:ascii="Open Sans" w:hAnsi="Open Sans"/>
          <w:color w:val="040404"/>
        </w:rPr>
        <w:t xml:space="preserve"> </w:t>
      </w:r>
      <w:r w:rsidR="00D016E9">
        <w:rPr>
          <w:rStyle w:val="apple-converted-space"/>
          <w:rFonts w:ascii="Open Sans" w:hAnsi="Open Sans"/>
          <w:color w:val="040404"/>
        </w:rPr>
        <w:t xml:space="preserve">στο πεδίο </w:t>
      </w:r>
      <w:r w:rsidR="00D016E9" w:rsidRPr="00D016E9">
        <w:rPr>
          <w:rStyle w:val="Strong"/>
        </w:rPr>
        <w:t>Σπουδές-</w:t>
      </w:r>
      <w:r w:rsidR="00C727C0">
        <w:rPr>
          <w:rStyle w:val="Strong"/>
          <w:rFonts w:ascii="Open Sans" w:hAnsi="Open Sans"/>
          <w:color w:val="040404"/>
        </w:rPr>
        <w:t xml:space="preserve">Πτυχιακές </w:t>
      </w:r>
      <w:r w:rsidR="002575A8">
        <w:rPr>
          <w:rStyle w:val="Strong"/>
          <w:rFonts w:ascii="Open Sans" w:hAnsi="Open Sans"/>
          <w:color w:val="040404"/>
        </w:rPr>
        <w:t>Πρόγραμμα</w:t>
      </w:r>
      <w:r w:rsidR="003A0D08" w:rsidRPr="003A0D08">
        <w:rPr>
          <w:rStyle w:val="Strong"/>
          <w:rFonts w:ascii="Open Sans" w:hAnsi="Open Sans"/>
          <w:color w:val="040404"/>
        </w:rPr>
        <w:t xml:space="preserve"> </w:t>
      </w:r>
      <w:r w:rsidR="003A0D08">
        <w:rPr>
          <w:rStyle w:val="Strong"/>
          <w:rFonts w:ascii="Open Sans" w:hAnsi="Open Sans"/>
          <w:color w:val="040404"/>
          <w:lang w:val="en-US"/>
        </w:rPr>
        <w:t>TE</w:t>
      </w:r>
      <w:r>
        <w:rPr>
          <w:rStyle w:val="Strong"/>
          <w:rFonts w:ascii="Open Sans" w:hAnsi="Open Sans"/>
          <w:color w:val="040404"/>
        </w:rPr>
        <w:t>.</w:t>
      </w:r>
    </w:p>
    <w:p w14:paraId="4C877FAD" w14:textId="77777777" w:rsidR="005D329F" w:rsidRDefault="005D329F" w:rsidP="00847C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40404"/>
          <w:sz w:val="22"/>
          <w:szCs w:val="22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85"/>
        <w:gridCol w:w="2606"/>
        <w:gridCol w:w="3428"/>
        <w:gridCol w:w="2207"/>
      </w:tblGrid>
      <w:tr w:rsidR="00C50A57" w14:paraId="1FE82383" w14:textId="77777777" w:rsidTr="00A3048B">
        <w:tc>
          <w:tcPr>
            <w:tcW w:w="685" w:type="dxa"/>
          </w:tcPr>
          <w:p w14:paraId="0539F9F3" w14:textId="77777777" w:rsidR="00B667E0" w:rsidRDefault="00B667E0" w:rsidP="00DF7222">
            <w:pPr>
              <w:rPr>
                <w:b/>
              </w:rPr>
            </w:pPr>
          </w:p>
          <w:p w14:paraId="1C369A8C" w14:textId="77777777" w:rsidR="00847C0D" w:rsidRPr="004B0B2A" w:rsidRDefault="00847C0D" w:rsidP="00DF7222">
            <w:pPr>
              <w:rPr>
                <w:b/>
              </w:rPr>
            </w:pPr>
            <w:r w:rsidRPr="004B0B2A">
              <w:rPr>
                <w:b/>
              </w:rPr>
              <w:t>Α/Α</w:t>
            </w:r>
          </w:p>
        </w:tc>
        <w:tc>
          <w:tcPr>
            <w:tcW w:w="2606" w:type="dxa"/>
          </w:tcPr>
          <w:p w14:paraId="75D3BA55" w14:textId="77777777" w:rsidR="00847C0D" w:rsidRPr="004B0B2A" w:rsidRDefault="00847C0D" w:rsidP="00DF7222">
            <w:pPr>
              <w:rPr>
                <w:b/>
              </w:rPr>
            </w:pPr>
            <w:r w:rsidRPr="004B0B2A">
              <w:rPr>
                <w:b/>
              </w:rPr>
              <w:t>ΟΝΟΜΑΤΕΠΩΝΥΜΟ</w:t>
            </w:r>
          </w:p>
        </w:tc>
        <w:tc>
          <w:tcPr>
            <w:tcW w:w="3428" w:type="dxa"/>
          </w:tcPr>
          <w:p w14:paraId="56A04809" w14:textId="77777777" w:rsidR="00847C0D" w:rsidRPr="004B0B2A" w:rsidRDefault="00A3048B" w:rsidP="00DF7222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847C0D" w:rsidRPr="004B0B2A">
              <w:rPr>
                <w:b/>
              </w:rPr>
              <w:t>ΓΝΩΣΤΙΚΟ ΠΕΔΙΟ</w:t>
            </w:r>
          </w:p>
        </w:tc>
        <w:tc>
          <w:tcPr>
            <w:tcW w:w="2207" w:type="dxa"/>
          </w:tcPr>
          <w:p w14:paraId="5DF87688" w14:textId="77777777" w:rsidR="00847C0D" w:rsidRPr="004B0B2A" w:rsidRDefault="00847C0D" w:rsidP="00DF7222">
            <w:pPr>
              <w:rPr>
                <w:b/>
              </w:rPr>
            </w:pPr>
            <w:r w:rsidRPr="004B0B2A">
              <w:rPr>
                <w:b/>
              </w:rPr>
              <w:t>ΕΠΙΒΛΕΠΩΝ</w:t>
            </w:r>
          </w:p>
        </w:tc>
      </w:tr>
      <w:tr w:rsidR="00C50A57" w14:paraId="79A83B09" w14:textId="77777777" w:rsidTr="00A3048B">
        <w:tc>
          <w:tcPr>
            <w:tcW w:w="685" w:type="dxa"/>
          </w:tcPr>
          <w:p w14:paraId="27A725D8" w14:textId="77777777" w:rsidR="00847C0D" w:rsidRDefault="00847C0D" w:rsidP="00DF7222">
            <w:r>
              <w:t>1</w:t>
            </w:r>
          </w:p>
        </w:tc>
        <w:tc>
          <w:tcPr>
            <w:tcW w:w="2606" w:type="dxa"/>
          </w:tcPr>
          <w:p w14:paraId="52638D5C" w14:textId="77777777" w:rsidR="00847C0D" w:rsidRDefault="00847C0D" w:rsidP="00DF7222">
            <w:r>
              <w:t>ΑΔΑΜΟΠΟΥΛΟΥ ΠΑΝΑΓΙΩΤΑ</w:t>
            </w:r>
          </w:p>
        </w:tc>
        <w:tc>
          <w:tcPr>
            <w:tcW w:w="3428" w:type="dxa"/>
          </w:tcPr>
          <w:p w14:paraId="5032DD9C" w14:textId="77777777" w:rsidR="00847C0D" w:rsidRPr="00B667E0" w:rsidRDefault="00847C0D" w:rsidP="00847C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ΛΟΓΙΣΤΙΚΗ-ΦΟΡΟΛΟΓΙΑ-ΕΛΕΓΚΤΙΚΗ</w:t>
            </w:r>
          </w:p>
          <w:p w14:paraId="4A6C85AF" w14:textId="77777777" w:rsidR="00847C0D" w:rsidRPr="00B667E0" w:rsidRDefault="00847C0D" w:rsidP="00847C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ΔΙΟΙΚΗΣΗ ΕΠΙΧΕΙΡΗΣΕΩΝ-ΜΑΡΚΕΤΙΝΓΚ</w:t>
            </w:r>
          </w:p>
          <w:p w14:paraId="40516683" w14:textId="77777777" w:rsidR="00847C0D" w:rsidRPr="00B667E0" w:rsidRDefault="00847C0D" w:rsidP="00DF7222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0DD68490" w14:textId="4CED4331" w:rsidR="00847C0D" w:rsidRDefault="00D016E9" w:rsidP="00DF7222">
            <w:r>
              <w:t>ΛΥΓΓΙΤΣΟΣ</w:t>
            </w:r>
          </w:p>
        </w:tc>
      </w:tr>
      <w:tr w:rsidR="00C50A57" w14:paraId="0F93A9C0" w14:textId="77777777" w:rsidTr="00A3048B">
        <w:tc>
          <w:tcPr>
            <w:tcW w:w="685" w:type="dxa"/>
          </w:tcPr>
          <w:p w14:paraId="45EDC759" w14:textId="77777777" w:rsidR="00847C0D" w:rsidRDefault="00847C0D" w:rsidP="00DF7222">
            <w:r>
              <w:t>2</w:t>
            </w:r>
          </w:p>
        </w:tc>
        <w:tc>
          <w:tcPr>
            <w:tcW w:w="2606" w:type="dxa"/>
          </w:tcPr>
          <w:p w14:paraId="4E057D91" w14:textId="77777777" w:rsidR="00847C0D" w:rsidRDefault="00C23277" w:rsidP="00DF7222">
            <w:r>
              <w:t>ΑΝΔΡΙ</w:t>
            </w:r>
            <w:r w:rsidR="00847C0D">
              <w:t>ΚΟΠΟΥΛΟΥ ΔΗΜΗΤΡΑ</w:t>
            </w:r>
          </w:p>
        </w:tc>
        <w:tc>
          <w:tcPr>
            <w:tcW w:w="3428" w:type="dxa"/>
          </w:tcPr>
          <w:p w14:paraId="43AF1485" w14:textId="77777777" w:rsidR="00847C0D" w:rsidRPr="00B667E0" w:rsidRDefault="00847C0D" w:rsidP="00847C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ΛΟΓΙΣΤΙΚΗ-ΦΟΡΟΛΟΓΙΑ-ΕΛΕΓΚΤΙΚΗ</w:t>
            </w:r>
          </w:p>
          <w:p w14:paraId="2EB2FAEC" w14:textId="77777777" w:rsidR="00847C0D" w:rsidRPr="00B667E0" w:rsidRDefault="00847C0D" w:rsidP="00847C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ΔΙΟΙΚΗΣΗ ΕΠΙΧΕΙΡΗΣΕΩΝ-ΜΑΡΚΕΤΙΝΓΚ</w:t>
            </w:r>
          </w:p>
          <w:p w14:paraId="235109F3" w14:textId="77777777" w:rsidR="00847C0D" w:rsidRPr="00B667E0" w:rsidRDefault="00847C0D" w:rsidP="00B667E0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76F77D6D" w14:textId="3525E651" w:rsidR="00847C0D" w:rsidRDefault="00D016E9" w:rsidP="00DF7222">
            <w:r>
              <w:t>ΛΥΓΓΙΤΣΟΣ</w:t>
            </w:r>
          </w:p>
        </w:tc>
      </w:tr>
      <w:tr w:rsidR="00C50A57" w14:paraId="09B12F59" w14:textId="77777777" w:rsidTr="00A3048B">
        <w:tc>
          <w:tcPr>
            <w:tcW w:w="685" w:type="dxa"/>
          </w:tcPr>
          <w:p w14:paraId="2EE3D4A3" w14:textId="77777777" w:rsidR="00847C0D" w:rsidRDefault="00847C0D" w:rsidP="00DF7222">
            <w:r>
              <w:t>3</w:t>
            </w:r>
          </w:p>
        </w:tc>
        <w:tc>
          <w:tcPr>
            <w:tcW w:w="2606" w:type="dxa"/>
          </w:tcPr>
          <w:p w14:paraId="7561394B" w14:textId="77777777" w:rsidR="00847C0D" w:rsidRDefault="00847C0D" w:rsidP="00DF7222">
            <w:r>
              <w:t>ΒΑΛΗ ΒΑΣΙΛΙΚΗ</w:t>
            </w:r>
          </w:p>
        </w:tc>
        <w:tc>
          <w:tcPr>
            <w:tcW w:w="3428" w:type="dxa"/>
          </w:tcPr>
          <w:p w14:paraId="2DDFE869" w14:textId="77777777" w:rsidR="00847C0D" w:rsidRPr="00B667E0" w:rsidRDefault="00847C0D" w:rsidP="00847C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ΛΟΓΙΣΤΙΚΗ-ΦΟΡΟΛΟΓΙΑ-ΕΛΕΓΚΤΙΚΗ</w:t>
            </w:r>
          </w:p>
          <w:p w14:paraId="01E3C8DC" w14:textId="77777777" w:rsidR="00847C0D" w:rsidRPr="00B667E0" w:rsidRDefault="00847C0D" w:rsidP="00847C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ΔΙΟΙΚΗΣΗ ΕΠΙΧΕΙΡΗΣΕΩΝ-ΜΑΡΚΕΤΙΝΓΚ</w:t>
            </w:r>
          </w:p>
          <w:p w14:paraId="1A9D42B1" w14:textId="77777777" w:rsidR="00847C0D" w:rsidRPr="00B667E0" w:rsidRDefault="00847C0D" w:rsidP="00847C0D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1E143E92" w14:textId="4D6458CF" w:rsidR="00847C0D" w:rsidRDefault="00D016E9" w:rsidP="00DF7222">
            <w:r>
              <w:t>ΓΙΑΝΝΟΠΟΥΛΟΣ</w:t>
            </w:r>
          </w:p>
        </w:tc>
      </w:tr>
      <w:tr w:rsidR="00C50A57" w14:paraId="2612F148" w14:textId="77777777" w:rsidTr="00A3048B">
        <w:tc>
          <w:tcPr>
            <w:tcW w:w="685" w:type="dxa"/>
          </w:tcPr>
          <w:p w14:paraId="6D7227AC" w14:textId="77777777" w:rsidR="00847C0D" w:rsidRDefault="00847C0D" w:rsidP="00DF7222">
            <w:r>
              <w:t>4</w:t>
            </w:r>
          </w:p>
        </w:tc>
        <w:tc>
          <w:tcPr>
            <w:tcW w:w="2606" w:type="dxa"/>
          </w:tcPr>
          <w:p w14:paraId="4F68D01E" w14:textId="77777777" w:rsidR="00847C0D" w:rsidRDefault="00847C0D" w:rsidP="00DF7222">
            <w:r>
              <w:t>ΒΑΣΙΛΟΓΙΑΝΝΑΚΟΠΟΥΛΟΥ ΣΤΑΥΡΟΥΛΑ</w:t>
            </w:r>
          </w:p>
        </w:tc>
        <w:tc>
          <w:tcPr>
            <w:tcW w:w="3428" w:type="dxa"/>
          </w:tcPr>
          <w:p w14:paraId="0304F8A0" w14:textId="77777777" w:rsidR="00847C0D" w:rsidRPr="00B667E0" w:rsidRDefault="00847C0D" w:rsidP="00847C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ΔΙΟΙΚΗΣΗ ΕΠΙΧΕΙΡΗΣΕΩΝ-ΜΑΡΚΕΤΙΝΓΚ</w:t>
            </w:r>
          </w:p>
          <w:p w14:paraId="70C2D0EA" w14:textId="77777777" w:rsidR="00847C0D" w:rsidRPr="00B667E0" w:rsidRDefault="00847C0D" w:rsidP="00847C0D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7CD58317" w14:textId="189AF272" w:rsidR="00847C0D" w:rsidRDefault="00D016E9" w:rsidP="00DF7222">
            <w:r>
              <w:t>ΑΓΟΡΑΚΗ</w:t>
            </w:r>
          </w:p>
        </w:tc>
      </w:tr>
      <w:tr w:rsidR="00C50A57" w14:paraId="094845CA" w14:textId="77777777" w:rsidTr="00A3048B">
        <w:tc>
          <w:tcPr>
            <w:tcW w:w="685" w:type="dxa"/>
          </w:tcPr>
          <w:p w14:paraId="3FBF2E99" w14:textId="77777777" w:rsidR="00847C0D" w:rsidRDefault="00847C0D" w:rsidP="00DF7222">
            <w:r>
              <w:t>5</w:t>
            </w:r>
          </w:p>
        </w:tc>
        <w:tc>
          <w:tcPr>
            <w:tcW w:w="2606" w:type="dxa"/>
          </w:tcPr>
          <w:p w14:paraId="246B7C73" w14:textId="77777777" w:rsidR="00847C0D" w:rsidRPr="00206B2E" w:rsidRDefault="00206B2E" w:rsidP="00DF7222">
            <w:r>
              <w:t>ΓΙΑΝΝΟΥΣΑΣ ΝΙΚΟΣ</w:t>
            </w:r>
          </w:p>
        </w:tc>
        <w:tc>
          <w:tcPr>
            <w:tcW w:w="3428" w:type="dxa"/>
          </w:tcPr>
          <w:p w14:paraId="4A920B96" w14:textId="77777777" w:rsidR="00847C0D" w:rsidRPr="00B667E0" w:rsidRDefault="00847C0D" w:rsidP="00847C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 xml:space="preserve">ΧΡΗΜΑΤΟΟΙΚΟΝΟΜΙΚΑ-ΧΡΗΜΑΤΟΟΙΚΟΝΟΜΙΚΗ </w:t>
            </w:r>
          </w:p>
          <w:p w14:paraId="5FD36217" w14:textId="77777777" w:rsidR="00847C0D" w:rsidRPr="00B667E0" w:rsidRDefault="00847C0D" w:rsidP="00DF7222">
            <w:pPr>
              <w:pStyle w:val="ListParagraph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ΑΝΑΛΥΣΗ</w:t>
            </w:r>
          </w:p>
          <w:p w14:paraId="4B66FC13" w14:textId="77777777" w:rsidR="00847C0D" w:rsidRPr="00B667E0" w:rsidRDefault="00847C0D" w:rsidP="00847C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ΔΙΟΙΚΗΣΗ ΕΠΙΧΕΙΡΗΣΕΩΝ-ΜΑΡΚΕΤΙΝΓΚ</w:t>
            </w:r>
          </w:p>
          <w:p w14:paraId="48E13813" w14:textId="77777777" w:rsidR="00847C0D" w:rsidRPr="00B667E0" w:rsidRDefault="00847C0D" w:rsidP="00B667E0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0330FC36" w14:textId="031A3672" w:rsidR="00847C0D" w:rsidRDefault="00D016E9" w:rsidP="00DF7222">
            <w:r>
              <w:t>ΜΠΑΜΠΑΛΟΣ</w:t>
            </w:r>
          </w:p>
        </w:tc>
      </w:tr>
      <w:tr w:rsidR="00206B2E" w14:paraId="0254A23E" w14:textId="77777777" w:rsidTr="00A3048B">
        <w:tc>
          <w:tcPr>
            <w:tcW w:w="685" w:type="dxa"/>
          </w:tcPr>
          <w:p w14:paraId="34AA0345" w14:textId="77777777" w:rsidR="00206B2E" w:rsidRDefault="00206B2E" w:rsidP="00DF7222">
            <w:r>
              <w:t>6</w:t>
            </w:r>
          </w:p>
        </w:tc>
        <w:tc>
          <w:tcPr>
            <w:tcW w:w="2606" w:type="dxa"/>
          </w:tcPr>
          <w:p w14:paraId="794C30F7" w14:textId="6986D94E" w:rsidR="00206B2E" w:rsidRDefault="00206B2E" w:rsidP="00DF7222">
            <w:r>
              <w:t>ΓΚΙΟΤΣΑΛΙ</w:t>
            </w:r>
            <w:r w:rsidR="00D016E9">
              <w:t>Τ</w:t>
            </w:r>
            <w:r>
              <w:t>Η ΕΥΓΕΝΙΑ</w:t>
            </w:r>
          </w:p>
        </w:tc>
        <w:tc>
          <w:tcPr>
            <w:tcW w:w="3428" w:type="dxa"/>
          </w:tcPr>
          <w:p w14:paraId="7AFF6C8D" w14:textId="77777777" w:rsidR="00206B2E" w:rsidRPr="00B667E0" w:rsidRDefault="00206B2E" w:rsidP="00206B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 xml:space="preserve">ΧΡΗΜΑΤΟΟΙΚΟΝΟΜΙΚΑ-ΧΡΗΜΑΤΟΟΙΚΟΝΟΜΙΚΗ </w:t>
            </w:r>
          </w:p>
          <w:p w14:paraId="33F44659" w14:textId="77777777" w:rsidR="00206B2E" w:rsidRPr="00B667E0" w:rsidRDefault="00206B2E" w:rsidP="00206B2E">
            <w:pPr>
              <w:pStyle w:val="ListParagraph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ΑΝΑΛΥΣΗ</w:t>
            </w:r>
          </w:p>
          <w:p w14:paraId="3D3B982D" w14:textId="77777777" w:rsidR="00206B2E" w:rsidRPr="00B667E0" w:rsidRDefault="00206B2E" w:rsidP="00206B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ΔΙΟΙΚΗΣΗ ΕΠΙΧΕΙΡΗΣΕΩΝ-ΜΑΡΚΕΤΙΝΓΚ</w:t>
            </w:r>
          </w:p>
          <w:p w14:paraId="3249DA01" w14:textId="77777777" w:rsidR="00206B2E" w:rsidRPr="00B667E0" w:rsidRDefault="00206B2E" w:rsidP="00847C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563D222B" w14:textId="02D06A65" w:rsidR="00206B2E" w:rsidRDefault="00D016E9" w:rsidP="00DF7222">
            <w:r>
              <w:t>ΑΓΟΡΑΚΗ</w:t>
            </w:r>
          </w:p>
        </w:tc>
      </w:tr>
      <w:tr w:rsidR="00C50A57" w14:paraId="791906CA" w14:textId="77777777" w:rsidTr="00A3048B">
        <w:tc>
          <w:tcPr>
            <w:tcW w:w="685" w:type="dxa"/>
          </w:tcPr>
          <w:p w14:paraId="03E0D71B" w14:textId="77777777" w:rsidR="00847C0D" w:rsidRDefault="00206B2E" w:rsidP="00DF7222">
            <w:r>
              <w:t>7</w:t>
            </w:r>
          </w:p>
        </w:tc>
        <w:tc>
          <w:tcPr>
            <w:tcW w:w="2606" w:type="dxa"/>
          </w:tcPr>
          <w:p w14:paraId="63A8CB39" w14:textId="77777777" w:rsidR="00847C0D" w:rsidRDefault="00E66E28" w:rsidP="00DF7222">
            <w:r>
              <w:t>ΔΕΛΛΗΣ ΑΝΤΩΝΙΟΣ</w:t>
            </w:r>
          </w:p>
        </w:tc>
        <w:tc>
          <w:tcPr>
            <w:tcW w:w="3428" w:type="dxa"/>
          </w:tcPr>
          <w:p w14:paraId="5D89452E" w14:textId="77777777" w:rsidR="00847C0D" w:rsidRPr="00B667E0" w:rsidRDefault="00847C0D" w:rsidP="00847C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ΛΟΓΙΣΤΙΚΗ-ΦΟΡΟΛΟΓΙΑ-ΕΛΕΓΚΤΙΚΗ</w:t>
            </w:r>
          </w:p>
          <w:p w14:paraId="762FCD73" w14:textId="77777777" w:rsidR="00E66E28" w:rsidRPr="00B667E0" w:rsidRDefault="00E66E28" w:rsidP="00847C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lastRenderedPageBreak/>
              <w:t>ΑΣΦΑΛΙΣΤΙΚΑ-ΑΝΑΛΟΓΙΣΤΙΚΑ</w:t>
            </w:r>
          </w:p>
        </w:tc>
        <w:tc>
          <w:tcPr>
            <w:tcW w:w="2207" w:type="dxa"/>
          </w:tcPr>
          <w:p w14:paraId="22E9A985" w14:textId="19F9C3AE" w:rsidR="00847C0D" w:rsidRDefault="00D016E9" w:rsidP="00DF7222">
            <w:r>
              <w:lastRenderedPageBreak/>
              <w:t>ΛΥΓΓΙΤΣΟΣ</w:t>
            </w:r>
          </w:p>
        </w:tc>
      </w:tr>
      <w:tr w:rsidR="009D16D4" w14:paraId="01FB8748" w14:textId="77777777" w:rsidTr="00A3048B">
        <w:tc>
          <w:tcPr>
            <w:tcW w:w="685" w:type="dxa"/>
          </w:tcPr>
          <w:p w14:paraId="50266B6B" w14:textId="77777777" w:rsidR="009D16D4" w:rsidRDefault="00206B2E" w:rsidP="00DF7222">
            <w:r>
              <w:t>8</w:t>
            </w:r>
          </w:p>
        </w:tc>
        <w:tc>
          <w:tcPr>
            <w:tcW w:w="2606" w:type="dxa"/>
          </w:tcPr>
          <w:p w14:paraId="6CF3C168" w14:textId="77777777" w:rsidR="009D16D4" w:rsidRDefault="009D16D4" w:rsidP="00DF7222">
            <w:r>
              <w:t>ΔΡΟΥΛΙΑ ΑΦΡΟΔΙΤΗ</w:t>
            </w:r>
          </w:p>
        </w:tc>
        <w:tc>
          <w:tcPr>
            <w:tcW w:w="3428" w:type="dxa"/>
          </w:tcPr>
          <w:p w14:paraId="5E4FB54E" w14:textId="77777777" w:rsidR="009D16D4" w:rsidRPr="00B667E0" w:rsidRDefault="009D16D4" w:rsidP="009D16D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ΛΟΓΙΣΤΙΚΗ-ΦΟΡΟΛΟΓΙΑ-ΕΛΕΓΚΤΙΚΗ</w:t>
            </w:r>
          </w:p>
          <w:p w14:paraId="32EB5B5C" w14:textId="77777777" w:rsidR="009D16D4" w:rsidRPr="00B667E0" w:rsidRDefault="009D16D4" w:rsidP="009D16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ΔΙΟΙΚΗΣΗ ΕΠΙΧΕΙΡΗΣΕΩΝ-ΜΑΡΚΕΤΙΝΓΚ</w:t>
            </w:r>
          </w:p>
          <w:p w14:paraId="0A1CB317" w14:textId="77777777" w:rsidR="009D16D4" w:rsidRPr="00B667E0" w:rsidRDefault="009D16D4" w:rsidP="00B667E0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0A0F2498" w14:textId="5E8384FE" w:rsidR="009D16D4" w:rsidRDefault="00D016E9" w:rsidP="00DF7222">
            <w:r>
              <w:t>ΓΙΑΝΝΟΠΟΥΛΟΣ</w:t>
            </w:r>
          </w:p>
        </w:tc>
      </w:tr>
      <w:tr w:rsidR="009D16D4" w14:paraId="5DEAE47D" w14:textId="77777777" w:rsidTr="00A3048B">
        <w:tc>
          <w:tcPr>
            <w:tcW w:w="685" w:type="dxa"/>
          </w:tcPr>
          <w:p w14:paraId="29818124" w14:textId="77777777" w:rsidR="009D16D4" w:rsidRDefault="00206B2E" w:rsidP="00DF7222">
            <w:r>
              <w:t>9</w:t>
            </w:r>
          </w:p>
        </w:tc>
        <w:tc>
          <w:tcPr>
            <w:tcW w:w="2606" w:type="dxa"/>
          </w:tcPr>
          <w:p w14:paraId="68440D75" w14:textId="77777777" w:rsidR="009D16D4" w:rsidRDefault="009D16D4" w:rsidP="00DF7222">
            <w:r>
              <w:t>ΚΑΡΡΑ ΑΝΔΡΙΑΝΑ -ΧΑΡΑΛΑΜΠΙΑ</w:t>
            </w:r>
          </w:p>
        </w:tc>
        <w:tc>
          <w:tcPr>
            <w:tcW w:w="3428" w:type="dxa"/>
          </w:tcPr>
          <w:p w14:paraId="15C52802" w14:textId="77777777" w:rsidR="009D16D4" w:rsidRPr="00B667E0" w:rsidRDefault="009D16D4" w:rsidP="00847C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ΔΙΚΑΙΟ</w:t>
            </w:r>
          </w:p>
        </w:tc>
        <w:tc>
          <w:tcPr>
            <w:tcW w:w="2207" w:type="dxa"/>
          </w:tcPr>
          <w:p w14:paraId="479C9AC9" w14:textId="5C2175FF" w:rsidR="009D16D4" w:rsidRDefault="00D016E9" w:rsidP="00DF7222">
            <w:r>
              <w:t>ΣΠΗΛΙΟΠΟΥΛΟΣ</w:t>
            </w:r>
          </w:p>
        </w:tc>
      </w:tr>
      <w:tr w:rsidR="009D16D4" w14:paraId="7282F38A" w14:textId="77777777" w:rsidTr="00A3048B">
        <w:tc>
          <w:tcPr>
            <w:tcW w:w="685" w:type="dxa"/>
          </w:tcPr>
          <w:p w14:paraId="174C7697" w14:textId="77777777" w:rsidR="009D16D4" w:rsidRDefault="00206B2E" w:rsidP="00DF7222">
            <w:r>
              <w:t>10</w:t>
            </w:r>
          </w:p>
        </w:tc>
        <w:tc>
          <w:tcPr>
            <w:tcW w:w="2606" w:type="dxa"/>
          </w:tcPr>
          <w:p w14:paraId="6B6E36E6" w14:textId="77777777" w:rsidR="009D16D4" w:rsidRDefault="009D16D4" w:rsidP="00DF7222">
            <w:r>
              <w:t xml:space="preserve">ΚΟΡΟΜΙΧΗΣ ΚΩΝ/ΝΟΣ </w:t>
            </w:r>
          </w:p>
        </w:tc>
        <w:tc>
          <w:tcPr>
            <w:tcW w:w="3428" w:type="dxa"/>
          </w:tcPr>
          <w:p w14:paraId="7E3D10A9" w14:textId="77777777" w:rsidR="009D16D4" w:rsidRPr="00B667E0" w:rsidRDefault="009D16D4" w:rsidP="009D16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 xml:space="preserve">ΧΡΗΜΑΤΟΟΙΚΟΝΟΜΙΚΑ-ΧΡΗΜΑΤΟΟΙΚΟΝΟΜΙΚΗ </w:t>
            </w:r>
          </w:p>
          <w:p w14:paraId="07B50E05" w14:textId="77777777" w:rsidR="009D16D4" w:rsidRPr="00B667E0" w:rsidRDefault="009D16D4" w:rsidP="009D16D4">
            <w:pPr>
              <w:pStyle w:val="ListParagraph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ΑΝΑΛΥΣΗ</w:t>
            </w:r>
          </w:p>
          <w:p w14:paraId="47E79B93" w14:textId="77777777" w:rsidR="009D16D4" w:rsidRPr="00B667E0" w:rsidRDefault="009D16D4" w:rsidP="009D16D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ΛΟΓΙΣΤΙΚΗ-ΦΟΡΟΛΟΓΙΑ-ΕΛΕΓΚΤΙΚΗ</w:t>
            </w:r>
          </w:p>
          <w:p w14:paraId="1B48345D" w14:textId="77777777" w:rsidR="009D16D4" w:rsidRPr="00B667E0" w:rsidRDefault="009D16D4" w:rsidP="00B667E0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3C0DA515" w14:textId="22734B40" w:rsidR="009D16D4" w:rsidRDefault="00D016E9" w:rsidP="00DF7222">
            <w:r>
              <w:t>ΝΙΚΟΛΟΠΟΥΛΟΣ</w:t>
            </w:r>
          </w:p>
        </w:tc>
      </w:tr>
      <w:tr w:rsidR="009D16D4" w14:paraId="68CBE400" w14:textId="77777777" w:rsidTr="00A3048B">
        <w:tc>
          <w:tcPr>
            <w:tcW w:w="685" w:type="dxa"/>
          </w:tcPr>
          <w:p w14:paraId="24C5D7F7" w14:textId="77777777" w:rsidR="009D16D4" w:rsidRDefault="00206B2E" w:rsidP="00DF7222">
            <w:r>
              <w:t>11</w:t>
            </w:r>
          </w:p>
        </w:tc>
        <w:tc>
          <w:tcPr>
            <w:tcW w:w="2606" w:type="dxa"/>
          </w:tcPr>
          <w:p w14:paraId="54FAE8AF" w14:textId="77777777" w:rsidR="009D16D4" w:rsidRDefault="009D16D4" w:rsidP="00DF7222">
            <w:r>
              <w:t>ΚΟΥΡΚΟΥΛΗΣ ΙΩΑΝΝΗΣ</w:t>
            </w:r>
          </w:p>
        </w:tc>
        <w:tc>
          <w:tcPr>
            <w:tcW w:w="3428" w:type="dxa"/>
          </w:tcPr>
          <w:p w14:paraId="38BD6621" w14:textId="77777777" w:rsidR="009D16D4" w:rsidRPr="00B667E0" w:rsidRDefault="009D16D4" w:rsidP="009D16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 xml:space="preserve">ΧΡΗΜΑΤΟΟΙΚΟΝΟΜΙΚΑ-ΧΡΗΜΑΤΟΟΙΚΟΝΟΜΙΚΗ </w:t>
            </w:r>
          </w:p>
          <w:p w14:paraId="5503D0AF" w14:textId="77777777" w:rsidR="009D16D4" w:rsidRPr="00B667E0" w:rsidRDefault="009D16D4" w:rsidP="009D16D4">
            <w:pPr>
              <w:pStyle w:val="ListParagraph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ΑΝΑΛΥΣΗ</w:t>
            </w:r>
          </w:p>
          <w:p w14:paraId="0E69BB78" w14:textId="0AB88DCF" w:rsidR="009D16D4" w:rsidRPr="00B667E0" w:rsidRDefault="009D16D4" w:rsidP="00847C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ΤΡΑΠΕ</w:t>
            </w:r>
            <w:r w:rsidR="00D016E9">
              <w:rPr>
                <w:sz w:val="20"/>
                <w:szCs w:val="20"/>
              </w:rPr>
              <w:t>Ζ</w:t>
            </w:r>
            <w:r w:rsidRPr="00B667E0">
              <w:rPr>
                <w:sz w:val="20"/>
                <w:szCs w:val="20"/>
              </w:rPr>
              <w:t>ΙΚΗ- ΧΗΜΑΤΟΠΙΣΤΩΤΙΚΟ ΣΥΣΤΗΜΑ</w:t>
            </w:r>
          </w:p>
        </w:tc>
        <w:tc>
          <w:tcPr>
            <w:tcW w:w="2207" w:type="dxa"/>
          </w:tcPr>
          <w:p w14:paraId="0949A1AB" w14:textId="18F8A92F" w:rsidR="009D16D4" w:rsidRDefault="00D016E9" w:rsidP="00DF7222">
            <w:r>
              <w:t>ΑΓΟΡΑΚΗ</w:t>
            </w:r>
          </w:p>
        </w:tc>
      </w:tr>
      <w:tr w:rsidR="00C50A57" w14:paraId="00678A4A" w14:textId="77777777" w:rsidTr="00A3048B">
        <w:tc>
          <w:tcPr>
            <w:tcW w:w="685" w:type="dxa"/>
          </w:tcPr>
          <w:p w14:paraId="70F6CDC1" w14:textId="77777777" w:rsidR="00C50A57" w:rsidRDefault="00206B2E" w:rsidP="00DF7222">
            <w:r>
              <w:t>12</w:t>
            </w:r>
          </w:p>
        </w:tc>
        <w:tc>
          <w:tcPr>
            <w:tcW w:w="2606" w:type="dxa"/>
          </w:tcPr>
          <w:p w14:paraId="47406BAF" w14:textId="77777777" w:rsidR="00C50A57" w:rsidRDefault="00C50A57" w:rsidP="00DF7222">
            <w:r>
              <w:t>ΜΑΝΙΑΤΑΚΟΣ ΠΑΝΑΓΙΩΤΗΣ</w:t>
            </w:r>
          </w:p>
        </w:tc>
        <w:tc>
          <w:tcPr>
            <w:tcW w:w="3428" w:type="dxa"/>
          </w:tcPr>
          <w:p w14:paraId="0D6FFB1C" w14:textId="77777777" w:rsidR="00C50A57" w:rsidRPr="00B667E0" w:rsidRDefault="00C50A57" w:rsidP="00C50A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 xml:space="preserve">ΧΡΗΜΑΤΟΟΙΚΟΝΟΜΙΚΑ-ΧΡΗΜΑΤΟΟΙΚΟΝΟΜΙΚΗ </w:t>
            </w:r>
          </w:p>
          <w:p w14:paraId="1C010F2E" w14:textId="77777777" w:rsidR="00C50A57" w:rsidRPr="00B667E0" w:rsidRDefault="00C50A57" w:rsidP="00C50A57">
            <w:pPr>
              <w:pStyle w:val="ListParagraph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ΑΝΑΛΥΣΗ</w:t>
            </w:r>
          </w:p>
          <w:p w14:paraId="6FB01F6A" w14:textId="77777777" w:rsidR="00C50A57" w:rsidRPr="00B667E0" w:rsidRDefault="00C50A57" w:rsidP="00C50A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ΛΟΓΙΣΤΙΚΗ-ΦΟΡΟΛΟΓΙΑ-ΕΛΕΓΚΤΙΚΗ</w:t>
            </w:r>
          </w:p>
          <w:p w14:paraId="52B21F31" w14:textId="77777777" w:rsidR="00C50A57" w:rsidRPr="00B667E0" w:rsidRDefault="00C50A57" w:rsidP="00B667E0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1663740B" w14:textId="1E4A5E6F" w:rsidR="00C50A57" w:rsidRDefault="00D016E9" w:rsidP="00DF7222">
            <w:r>
              <w:t>ΜΑΚΡΗΣ</w:t>
            </w:r>
          </w:p>
        </w:tc>
      </w:tr>
      <w:tr w:rsidR="00C50A57" w14:paraId="60681364" w14:textId="77777777" w:rsidTr="00A3048B">
        <w:tc>
          <w:tcPr>
            <w:tcW w:w="685" w:type="dxa"/>
          </w:tcPr>
          <w:p w14:paraId="1F30E684" w14:textId="77777777" w:rsidR="00C50A57" w:rsidRDefault="00206B2E" w:rsidP="00DF7222">
            <w:r>
              <w:t>13</w:t>
            </w:r>
          </w:p>
        </w:tc>
        <w:tc>
          <w:tcPr>
            <w:tcW w:w="2606" w:type="dxa"/>
          </w:tcPr>
          <w:p w14:paraId="3208212F" w14:textId="77777777" w:rsidR="00C50A57" w:rsidRDefault="00C50A57" w:rsidP="00DF7222">
            <w:r>
              <w:t>ΜΕΣΣΑΛΑΣ ΔΙΟΝΥΣΗΣ</w:t>
            </w:r>
          </w:p>
        </w:tc>
        <w:tc>
          <w:tcPr>
            <w:tcW w:w="3428" w:type="dxa"/>
          </w:tcPr>
          <w:p w14:paraId="7CEDD805" w14:textId="77777777" w:rsidR="00C50A57" w:rsidRPr="00B667E0" w:rsidRDefault="00C50A57" w:rsidP="00C50A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 xml:space="preserve">ΧΡΗΜΑΤΟΟΙΚΟΝΟΜΙΚΑ-ΧΡΗΜΑΤΟΟΙΚΟΝΟΜΙΚΗ </w:t>
            </w:r>
          </w:p>
          <w:p w14:paraId="4B8530C0" w14:textId="77777777" w:rsidR="00C50A57" w:rsidRPr="00B667E0" w:rsidRDefault="00C50A57" w:rsidP="00C50A57">
            <w:pPr>
              <w:pStyle w:val="ListParagraph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ΑΝΑΛΥΣΗ</w:t>
            </w:r>
          </w:p>
          <w:p w14:paraId="4FAC162F" w14:textId="77777777" w:rsidR="00C50A57" w:rsidRPr="00B667E0" w:rsidRDefault="00C50A57" w:rsidP="00C50A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ΛΟΓΙΣΤΙΚΗ-ΦΟΡΟΛΟΓΙΑ-ΕΛΕΓΚΤΙΚΗ</w:t>
            </w:r>
          </w:p>
          <w:p w14:paraId="17DBDA26" w14:textId="77777777" w:rsidR="00C50A57" w:rsidRPr="00B667E0" w:rsidRDefault="00C50A57" w:rsidP="00B667E0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684CABCF" w14:textId="53734268" w:rsidR="00C50A57" w:rsidRDefault="00D016E9" w:rsidP="00DF7222">
            <w:r>
              <w:t>ΝΙΚΟΛΟΠΟΥΛΟΣ</w:t>
            </w:r>
          </w:p>
        </w:tc>
      </w:tr>
      <w:tr w:rsidR="00C50A57" w14:paraId="0DAEE33F" w14:textId="77777777" w:rsidTr="00A3048B">
        <w:tc>
          <w:tcPr>
            <w:tcW w:w="685" w:type="dxa"/>
          </w:tcPr>
          <w:p w14:paraId="13BCD273" w14:textId="77777777" w:rsidR="00C50A57" w:rsidRDefault="00206B2E" w:rsidP="00DF7222">
            <w:r>
              <w:t>14</w:t>
            </w:r>
          </w:p>
        </w:tc>
        <w:tc>
          <w:tcPr>
            <w:tcW w:w="2606" w:type="dxa"/>
          </w:tcPr>
          <w:p w14:paraId="4DE24790" w14:textId="77777777" w:rsidR="00C50A57" w:rsidRDefault="009602BF" w:rsidP="00DF7222">
            <w:r>
              <w:t>ΟΥΖΟΥΝΤΖΟΥ ΜΕΜΕΤ</w:t>
            </w:r>
          </w:p>
        </w:tc>
        <w:tc>
          <w:tcPr>
            <w:tcW w:w="3428" w:type="dxa"/>
          </w:tcPr>
          <w:p w14:paraId="7CE04B95" w14:textId="77777777" w:rsidR="009602BF" w:rsidRPr="00B667E0" w:rsidRDefault="009602BF" w:rsidP="009602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ΛΟΓΙΣΤΙΚΗ-ΦΟΡΟΛΟΓΙΑ-ΕΛΕΓΚΤΙΚΗ</w:t>
            </w:r>
          </w:p>
          <w:p w14:paraId="43C07F07" w14:textId="77777777" w:rsidR="00C50A57" w:rsidRPr="00B667E0" w:rsidRDefault="009602BF" w:rsidP="00C50A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ΠΛΗΡΟΦΟΡΙΚΗ</w:t>
            </w:r>
          </w:p>
        </w:tc>
        <w:tc>
          <w:tcPr>
            <w:tcW w:w="2207" w:type="dxa"/>
          </w:tcPr>
          <w:p w14:paraId="4AD5F899" w14:textId="53772BAA" w:rsidR="00C50A57" w:rsidRDefault="00D016E9" w:rsidP="00DF7222">
            <w:r>
              <w:t>ΓΙΑΝΝΟΠΟΥΛΟΣ</w:t>
            </w:r>
          </w:p>
        </w:tc>
      </w:tr>
      <w:tr w:rsidR="00C50A57" w14:paraId="37370668" w14:textId="77777777" w:rsidTr="00A3048B">
        <w:tc>
          <w:tcPr>
            <w:tcW w:w="685" w:type="dxa"/>
          </w:tcPr>
          <w:p w14:paraId="09509D50" w14:textId="77777777" w:rsidR="00C50A57" w:rsidRDefault="00206B2E" w:rsidP="00DF7222">
            <w:r>
              <w:t>15</w:t>
            </w:r>
          </w:p>
        </w:tc>
        <w:tc>
          <w:tcPr>
            <w:tcW w:w="2606" w:type="dxa"/>
          </w:tcPr>
          <w:p w14:paraId="74AFCD17" w14:textId="77777777" w:rsidR="00C50A57" w:rsidRDefault="009602BF" w:rsidP="00DF7222">
            <w:r>
              <w:t>ΡΑΛΛΗΣ ΓΕΩΡΓΙΟΣ</w:t>
            </w:r>
          </w:p>
        </w:tc>
        <w:tc>
          <w:tcPr>
            <w:tcW w:w="3428" w:type="dxa"/>
          </w:tcPr>
          <w:p w14:paraId="175BF30E" w14:textId="77777777" w:rsidR="009602BF" w:rsidRPr="00B667E0" w:rsidRDefault="009602BF" w:rsidP="00960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 xml:space="preserve">ΧΡΗΜΑΤΟΟΙΚΟΝΟΜΙΚΑ-ΧΡΗΜΑΤΟΟΙΚΟΝΟΜΙΚΗ </w:t>
            </w:r>
          </w:p>
          <w:p w14:paraId="3D8811C4" w14:textId="77777777" w:rsidR="009602BF" w:rsidRPr="00B667E0" w:rsidRDefault="009602BF" w:rsidP="009602BF">
            <w:pPr>
              <w:pStyle w:val="ListParagraph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ΑΝΑΛΥΣΗ</w:t>
            </w:r>
          </w:p>
          <w:p w14:paraId="281E5017" w14:textId="77777777" w:rsidR="009602BF" w:rsidRPr="00B667E0" w:rsidRDefault="009602BF" w:rsidP="00960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ΔΙΟΙΚΗΣΗ ΕΠΙΧΕΙΡΗΣΕΩΝ-ΜΑΡΚΕΤΙΝΓΚ</w:t>
            </w:r>
          </w:p>
          <w:p w14:paraId="2DF34B90" w14:textId="77777777" w:rsidR="00C50A57" w:rsidRPr="00B667E0" w:rsidRDefault="00C50A57" w:rsidP="009602B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69A6988B" w14:textId="6B4A884C" w:rsidR="00C50A57" w:rsidRPr="00D016E9" w:rsidRDefault="00D016E9" w:rsidP="00DF7222">
            <w:r>
              <w:t>ΜΠΑΜΠΑΛΟΣ</w:t>
            </w:r>
          </w:p>
        </w:tc>
      </w:tr>
      <w:tr w:rsidR="00C50A57" w14:paraId="332061FB" w14:textId="77777777" w:rsidTr="00A3048B">
        <w:tc>
          <w:tcPr>
            <w:tcW w:w="685" w:type="dxa"/>
          </w:tcPr>
          <w:p w14:paraId="54FD8B90" w14:textId="77777777" w:rsidR="00C50A57" w:rsidRDefault="00206B2E" w:rsidP="00DF7222">
            <w:r>
              <w:t>16</w:t>
            </w:r>
          </w:p>
        </w:tc>
        <w:tc>
          <w:tcPr>
            <w:tcW w:w="2606" w:type="dxa"/>
          </w:tcPr>
          <w:p w14:paraId="1DDFED9A" w14:textId="77777777" w:rsidR="00C50A57" w:rsidRDefault="00E13A72" w:rsidP="00DF7222">
            <w:r>
              <w:t>ΡΙΖΟΓΙΑΝΝΗ ΜΑΡΙΑ</w:t>
            </w:r>
          </w:p>
        </w:tc>
        <w:tc>
          <w:tcPr>
            <w:tcW w:w="3428" w:type="dxa"/>
          </w:tcPr>
          <w:p w14:paraId="32AB0211" w14:textId="77777777" w:rsidR="00E13A72" w:rsidRPr="00B667E0" w:rsidRDefault="00E13A72" w:rsidP="00E13A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 xml:space="preserve">ΧΡΗΜΑΤΟΟΙΚΟΝΟΜΙΚΑ-ΧΡΗΜΑΤΟΟΙΚΟΝΟΜΙΚΗ </w:t>
            </w:r>
          </w:p>
          <w:p w14:paraId="657B06D6" w14:textId="77777777" w:rsidR="00E13A72" w:rsidRPr="00B667E0" w:rsidRDefault="00E13A72" w:rsidP="00E13A72">
            <w:pPr>
              <w:pStyle w:val="ListParagraph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ΑΝΑΛΥΣΗ</w:t>
            </w:r>
          </w:p>
          <w:p w14:paraId="3BC23694" w14:textId="77777777" w:rsidR="00E13A72" w:rsidRPr="00B667E0" w:rsidRDefault="00E13A72" w:rsidP="00E13A7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ΛΟΓΙΣΤΙΚΗ-ΦΟΡΟΛΟΓΙΑ-ΕΛΕΓΚΤΙΚΗ</w:t>
            </w:r>
          </w:p>
          <w:p w14:paraId="24B4A8C1" w14:textId="77777777" w:rsidR="00C50A57" w:rsidRPr="00B667E0" w:rsidRDefault="00C50A57" w:rsidP="000B1769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41BAB78D" w14:textId="7D74158E" w:rsidR="00C50A57" w:rsidRDefault="00D016E9" w:rsidP="00DF7222">
            <w:r>
              <w:t>ΜΠΑΜΠΑΛΟΣ</w:t>
            </w:r>
          </w:p>
        </w:tc>
      </w:tr>
      <w:tr w:rsidR="00C50A57" w14:paraId="7B3560C7" w14:textId="77777777" w:rsidTr="00A3048B">
        <w:tc>
          <w:tcPr>
            <w:tcW w:w="685" w:type="dxa"/>
          </w:tcPr>
          <w:p w14:paraId="7C5BB824" w14:textId="77777777" w:rsidR="00C50A57" w:rsidRDefault="00206B2E" w:rsidP="00DF7222">
            <w:r>
              <w:t>17</w:t>
            </w:r>
          </w:p>
        </w:tc>
        <w:tc>
          <w:tcPr>
            <w:tcW w:w="2606" w:type="dxa"/>
          </w:tcPr>
          <w:p w14:paraId="65B434BD" w14:textId="77777777" w:rsidR="00C50A57" w:rsidRDefault="000B1769" w:rsidP="00DF7222">
            <w:r>
              <w:t>ΤΣΑΡΟΥΧΑ ΓΕΩΡΓΙΑ</w:t>
            </w:r>
          </w:p>
        </w:tc>
        <w:tc>
          <w:tcPr>
            <w:tcW w:w="3428" w:type="dxa"/>
          </w:tcPr>
          <w:p w14:paraId="4D5813A5" w14:textId="77777777" w:rsidR="00C50A57" w:rsidRPr="00B667E0" w:rsidRDefault="000B1769" w:rsidP="00C50A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ΔΙΚΑΙΟ</w:t>
            </w:r>
          </w:p>
        </w:tc>
        <w:tc>
          <w:tcPr>
            <w:tcW w:w="2207" w:type="dxa"/>
          </w:tcPr>
          <w:p w14:paraId="46F68ABD" w14:textId="70D5D1F8" w:rsidR="00C50A57" w:rsidRDefault="00D016E9" w:rsidP="00DF7222">
            <w:r>
              <w:t>ΣΠΗΛΙΟΠΟΥΛΟΣ</w:t>
            </w:r>
          </w:p>
        </w:tc>
      </w:tr>
      <w:tr w:rsidR="00C50A57" w14:paraId="766C0714" w14:textId="77777777" w:rsidTr="00A3048B">
        <w:tc>
          <w:tcPr>
            <w:tcW w:w="685" w:type="dxa"/>
          </w:tcPr>
          <w:p w14:paraId="49CEB69E" w14:textId="77777777" w:rsidR="00C50A57" w:rsidRDefault="00206B2E" w:rsidP="00DF7222">
            <w:r>
              <w:t>18</w:t>
            </w:r>
          </w:p>
        </w:tc>
        <w:tc>
          <w:tcPr>
            <w:tcW w:w="2606" w:type="dxa"/>
          </w:tcPr>
          <w:p w14:paraId="1A409CD9" w14:textId="77777777" w:rsidR="00C50A57" w:rsidRDefault="000B1769" w:rsidP="00DF7222">
            <w:r>
              <w:t>ΤΣΑΤΑ ΑΝΑΣΤΑΣΙΑ</w:t>
            </w:r>
          </w:p>
        </w:tc>
        <w:tc>
          <w:tcPr>
            <w:tcW w:w="3428" w:type="dxa"/>
          </w:tcPr>
          <w:p w14:paraId="3BCDF551" w14:textId="77777777" w:rsidR="00C50A57" w:rsidRPr="00B667E0" w:rsidRDefault="000B1769" w:rsidP="00C50A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667E0">
              <w:rPr>
                <w:sz w:val="20"/>
                <w:szCs w:val="20"/>
              </w:rPr>
              <w:t>ΔΙΚΑΙΟ</w:t>
            </w:r>
          </w:p>
        </w:tc>
        <w:tc>
          <w:tcPr>
            <w:tcW w:w="2207" w:type="dxa"/>
          </w:tcPr>
          <w:p w14:paraId="6748FF03" w14:textId="456DF6EE" w:rsidR="00C50A57" w:rsidRDefault="00D016E9" w:rsidP="00DF7222">
            <w:r>
              <w:t>ΣΠΗΛΙΟΠΟΥΛΟΣ</w:t>
            </w:r>
          </w:p>
        </w:tc>
      </w:tr>
    </w:tbl>
    <w:p w14:paraId="5E0489C6" w14:textId="1CEAC1B0" w:rsidR="00B667E0" w:rsidRDefault="005D329F">
      <w:r>
        <w:t xml:space="preserve">                                                                                          Η ΕΠΙΤΡΟΠΗ ΠΤΥΧΙΑΚΩΝ ΕΡΓΑΣΙΩΝ</w:t>
      </w:r>
    </w:p>
    <w:sectPr w:rsidR="00B66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A40"/>
    <w:multiLevelType w:val="hybridMultilevel"/>
    <w:tmpl w:val="7A2EC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29"/>
    <w:rsid w:val="0003440D"/>
    <w:rsid w:val="000B1769"/>
    <w:rsid w:val="00206B2E"/>
    <w:rsid w:val="002575A8"/>
    <w:rsid w:val="003A0D08"/>
    <w:rsid w:val="005D329F"/>
    <w:rsid w:val="00753D29"/>
    <w:rsid w:val="008035AB"/>
    <w:rsid w:val="00847C0D"/>
    <w:rsid w:val="009602BF"/>
    <w:rsid w:val="009D16D4"/>
    <w:rsid w:val="00A3048B"/>
    <w:rsid w:val="00B3729D"/>
    <w:rsid w:val="00B667E0"/>
    <w:rsid w:val="00BA4FA1"/>
    <w:rsid w:val="00C23277"/>
    <w:rsid w:val="00C50A57"/>
    <w:rsid w:val="00C727C0"/>
    <w:rsid w:val="00CC452D"/>
    <w:rsid w:val="00D016E9"/>
    <w:rsid w:val="00D82397"/>
    <w:rsid w:val="00E13A72"/>
    <w:rsid w:val="00E61C68"/>
    <w:rsid w:val="00E66E28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AEEA3"/>
  <w15:chartTrackingRefBased/>
  <w15:docId w15:val="{CB12F736-36C0-4924-B7FE-18359C04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C0D"/>
    <w:pPr>
      <w:ind w:left="720"/>
      <w:contextualSpacing/>
    </w:pPr>
  </w:style>
  <w:style w:type="paragraph" w:styleId="NormalWeb">
    <w:name w:val="Normal (Web)"/>
    <w:basedOn w:val="Normal"/>
    <w:unhideWhenUsed/>
    <w:rsid w:val="0084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qFormat/>
    <w:rsid w:val="00847C0D"/>
    <w:rPr>
      <w:b/>
      <w:bCs/>
    </w:rPr>
  </w:style>
  <w:style w:type="character" w:customStyle="1" w:styleId="apple-converted-space">
    <w:name w:val="apple-converted-space"/>
    <w:basedOn w:val="DefaultParagraphFont"/>
    <w:rsid w:val="0084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DIMITRIS DIMITRAKOPOULOS</cp:lastModifiedBy>
  <cp:revision>2</cp:revision>
  <dcterms:created xsi:type="dcterms:W3CDTF">2020-10-19T05:56:00Z</dcterms:created>
  <dcterms:modified xsi:type="dcterms:W3CDTF">2020-10-19T05:56:00Z</dcterms:modified>
</cp:coreProperties>
</file>